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982D" w14:textId="77777777" w:rsidR="008417B3" w:rsidRPr="005D0629" w:rsidRDefault="008417B3">
      <w:pPr>
        <w:rPr>
          <w:rStyle w:val="Strong"/>
          <w:rFonts w:ascii="Verdana" w:hAnsi="Verdana" w:cs="Arial"/>
          <w:b w:val="0"/>
          <w:sz w:val="20"/>
          <w:szCs w:val="20"/>
        </w:rPr>
      </w:pPr>
      <w:r w:rsidRPr="005D0629">
        <w:rPr>
          <w:rFonts w:ascii="Verdana" w:hAnsi="Verdana"/>
          <w:noProof/>
          <w:sz w:val="20"/>
          <w:szCs w:val="20"/>
        </w:rPr>
        <w:drawing>
          <wp:inline distT="0" distB="0" distL="0" distR="0" wp14:anchorId="29BCC0F0" wp14:editId="49427CDF">
            <wp:extent cx="1485900" cy="457200"/>
            <wp:effectExtent l="19050" t="0" r="0" b="0"/>
            <wp:docPr id="6" name="Picture 1" descr="pr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38EB2A" w14:textId="77777777" w:rsidR="008417B3" w:rsidRPr="005D0629" w:rsidRDefault="008417B3">
      <w:pPr>
        <w:rPr>
          <w:rStyle w:val="Strong"/>
          <w:rFonts w:ascii="Verdana" w:hAnsi="Verdana" w:cs="Arial"/>
          <w:b w:val="0"/>
          <w:sz w:val="20"/>
          <w:szCs w:val="20"/>
        </w:rPr>
      </w:pPr>
    </w:p>
    <w:p w14:paraId="2AA264A1" w14:textId="77777777" w:rsidR="005D0629" w:rsidRPr="005D0629" w:rsidRDefault="00F30F3E">
      <w:pPr>
        <w:rPr>
          <w:rStyle w:val="Strong"/>
          <w:rFonts w:ascii="Verdana" w:hAnsi="Verdana" w:cs="Arial"/>
          <w:b w:val="0"/>
          <w:sz w:val="20"/>
          <w:szCs w:val="20"/>
        </w:rPr>
      </w:pPr>
      <w:r w:rsidRPr="005D0629">
        <w:rPr>
          <w:rStyle w:val="Strong"/>
          <w:rFonts w:ascii="Verdana" w:hAnsi="Verdana" w:cs="Arial"/>
          <w:b w:val="0"/>
          <w:sz w:val="20"/>
          <w:szCs w:val="20"/>
        </w:rPr>
        <w:t xml:space="preserve">Ystävävapaaehtoinen voi viedä </w:t>
      </w:r>
      <w:r w:rsidR="00A30812" w:rsidRPr="005D0629">
        <w:rPr>
          <w:rStyle w:val="Strong"/>
          <w:rFonts w:ascii="Verdana" w:hAnsi="Verdana" w:cs="Arial"/>
          <w:b w:val="0"/>
          <w:sz w:val="20"/>
          <w:szCs w:val="20"/>
        </w:rPr>
        <w:t>ystävälle ikäihmisten turvallisuutta käsittelevän</w:t>
      </w:r>
      <w:r w:rsidRPr="005D0629">
        <w:rPr>
          <w:rStyle w:val="Strong"/>
          <w:rFonts w:ascii="Verdana" w:hAnsi="Verdana" w:cs="Arial"/>
          <w:b w:val="0"/>
          <w:sz w:val="20"/>
          <w:szCs w:val="20"/>
        </w:rPr>
        <w:t xml:space="preserve"> tarkistuslistan</w:t>
      </w:r>
      <w:r w:rsidR="00A30812" w:rsidRPr="005D0629">
        <w:rPr>
          <w:rStyle w:val="Strong"/>
          <w:rFonts w:ascii="Verdana" w:hAnsi="Verdana" w:cs="Arial"/>
          <w:b w:val="0"/>
          <w:sz w:val="20"/>
          <w:szCs w:val="20"/>
        </w:rPr>
        <w:t>, johon he tutustuvat yhdessä keskustellen</w:t>
      </w:r>
      <w:r w:rsidRPr="005D0629">
        <w:rPr>
          <w:rStyle w:val="Strong"/>
          <w:rFonts w:ascii="Verdana" w:hAnsi="Verdana" w:cs="Arial"/>
          <w:b w:val="0"/>
          <w:sz w:val="20"/>
          <w:szCs w:val="20"/>
        </w:rPr>
        <w:t xml:space="preserve">. Tarkistuslista on kattava ja on suositeltavaa </w:t>
      </w:r>
      <w:r w:rsidR="004B48E0" w:rsidRPr="005D0629">
        <w:rPr>
          <w:rStyle w:val="Strong"/>
          <w:rFonts w:ascii="Verdana" w:hAnsi="Verdana" w:cs="Arial"/>
          <w:b w:val="0"/>
          <w:sz w:val="20"/>
          <w:szCs w:val="20"/>
        </w:rPr>
        <w:t xml:space="preserve">jakaa lista </w:t>
      </w:r>
      <w:r w:rsidRPr="005D0629">
        <w:rPr>
          <w:rStyle w:val="Strong"/>
          <w:rFonts w:ascii="Verdana" w:hAnsi="Verdana" w:cs="Arial"/>
          <w:b w:val="0"/>
          <w:sz w:val="20"/>
          <w:szCs w:val="20"/>
        </w:rPr>
        <w:t>2-</w:t>
      </w:r>
      <w:r w:rsidR="00F33756" w:rsidRPr="005D0629">
        <w:rPr>
          <w:rStyle w:val="Strong"/>
          <w:rFonts w:ascii="Verdana" w:hAnsi="Verdana" w:cs="Arial"/>
          <w:b w:val="0"/>
          <w:sz w:val="20"/>
          <w:szCs w:val="20"/>
        </w:rPr>
        <w:t>5</w:t>
      </w:r>
      <w:r w:rsidRPr="005D0629">
        <w:rPr>
          <w:rStyle w:val="Strong"/>
          <w:rFonts w:ascii="Verdana" w:hAnsi="Verdana" w:cs="Arial"/>
          <w:b w:val="0"/>
          <w:sz w:val="20"/>
          <w:szCs w:val="20"/>
        </w:rPr>
        <w:t xml:space="preserve"> eri </w:t>
      </w:r>
      <w:r w:rsidR="004B48E0" w:rsidRPr="005D0629">
        <w:rPr>
          <w:rStyle w:val="Strong"/>
          <w:rFonts w:ascii="Verdana" w:hAnsi="Verdana" w:cs="Arial"/>
          <w:b w:val="0"/>
          <w:sz w:val="20"/>
          <w:szCs w:val="20"/>
        </w:rPr>
        <w:t>tapaamis</w:t>
      </w:r>
      <w:r w:rsidRPr="005D0629">
        <w:rPr>
          <w:rStyle w:val="Strong"/>
          <w:rFonts w:ascii="Verdana" w:hAnsi="Verdana" w:cs="Arial"/>
          <w:b w:val="0"/>
          <w:sz w:val="20"/>
          <w:szCs w:val="20"/>
        </w:rPr>
        <w:t>kerrall</w:t>
      </w:r>
      <w:r w:rsidR="004B48E0" w:rsidRPr="005D0629">
        <w:rPr>
          <w:rStyle w:val="Strong"/>
          <w:rFonts w:ascii="Verdana" w:hAnsi="Verdana" w:cs="Arial"/>
          <w:b w:val="0"/>
          <w:sz w:val="20"/>
          <w:szCs w:val="20"/>
        </w:rPr>
        <w:t>e</w:t>
      </w:r>
      <w:r w:rsidR="00F33756" w:rsidRPr="005D0629">
        <w:rPr>
          <w:rStyle w:val="Strong"/>
          <w:rFonts w:ascii="Verdana" w:hAnsi="Verdana" w:cs="Arial"/>
          <w:b w:val="0"/>
          <w:sz w:val="20"/>
          <w:szCs w:val="20"/>
        </w:rPr>
        <w:t xml:space="preserve">. </w:t>
      </w:r>
    </w:p>
    <w:p w14:paraId="32FB3B12" w14:textId="77777777" w:rsidR="00F30F3E" w:rsidRPr="005D0629" w:rsidRDefault="004B48E0">
      <w:pPr>
        <w:rPr>
          <w:rStyle w:val="Strong"/>
          <w:rFonts w:ascii="Verdana" w:hAnsi="Verdana" w:cs="Arial"/>
          <w:color w:val="241F20"/>
          <w:sz w:val="20"/>
          <w:szCs w:val="20"/>
        </w:rPr>
      </w:pPr>
      <w:r w:rsidRPr="005D0629">
        <w:rPr>
          <w:rStyle w:val="Strong"/>
          <w:rFonts w:ascii="Verdana" w:hAnsi="Verdana" w:cs="Arial"/>
          <w:b w:val="0"/>
          <w:sz w:val="20"/>
          <w:szCs w:val="20"/>
        </w:rPr>
        <w:t xml:space="preserve">Alla on lyhyesti kysymyksiä ja tietoa tarkistuslistan läpikäymisen tueksi. </w:t>
      </w:r>
      <w:r w:rsidR="00A30812" w:rsidRPr="005D0629">
        <w:rPr>
          <w:rStyle w:val="Strong"/>
          <w:rFonts w:ascii="Verdana" w:hAnsi="Verdana" w:cs="Arial"/>
          <w:b w:val="0"/>
          <w:sz w:val="20"/>
          <w:szCs w:val="20"/>
        </w:rPr>
        <w:t>Ystävälle</w:t>
      </w:r>
      <w:r w:rsidR="00F33756" w:rsidRPr="005D0629">
        <w:rPr>
          <w:rFonts w:ascii="Verdana" w:hAnsi="Verdana" w:cs="Arial"/>
          <w:sz w:val="20"/>
          <w:szCs w:val="20"/>
        </w:rPr>
        <w:t xml:space="preserve"> </w:t>
      </w:r>
      <w:r w:rsidR="00F33756" w:rsidRPr="005D0629">
        <w:rPr>
          <w:rFonts w:ascii="Verdana" w:hAnsi="Verdana" w:cs="Arial"/>
          <w:color w:val="241F20"/>
          <w:sz w:val="20"/>
          <w:szCs w:val="20"/>
        </w:rPr>
        <w:t xml:space="preserve">annetaan </w:t>
      </w:r>
      <w:r w:rsidRPr="005D0629">
        <w:rPr>
          <w:rFonts w:ascii="Verdana" w:hAnsi="Verdana" w:cs="Arial"/>
          <w:color w:val="241F20"/>
          <w:sz w:val="20"/>
          <w:szCs w:val="20"/>
        </w:rPr>
        <w:t xml:space="preserve">lisäksi </w:t>
      </w:r>
      <w:hyperlink r:id="rId6" w:history="1">
        <w:r w:rsidR="00F33756" w:rsidRPr="005D0629">
          <w:rPr>
            <w:rStyle w:val="Hyperlink"/>
            <w:rFonts w:ascii="Verdana" w:hAnsi="Verdana" w:cs="Arial"/>
            <w:sz w:val="20"/>
            <w:szCs w:val="20"/>
          </w:rPr>
          <w:t>Turvallisia vuosia</w:t>
        </w:r>
      </w:hyperlink>
      <w:r w:rsidR="00F33756" w:rsidRPr="005D0629">
        <w:rPr>
          <w:rFonts w:ascii="Verdana" w:hAnsi="Verdana" w:cs="Arial"/>
          <w:color w:val="241F20"/>
          <w:sz w:val="20"/>
          <w:szCs w:val="20"/>
        </w:rPr>
        <w:t xml:space="preserve"> -opas</w:t>
      </w:r>
      <w:r w:rsidR="00523587" w:rsidRPr="005D0629">
        <w:rPr>
          <w:rFonts w:ascii="Verdana" w:hAnsi="Verdana" w:cs="Arial"/>
          <w:color w:val="241F20"/>
          <w:sz w:val="20"/>
          <w:szCs w:val="20"/>
        </w:rPr>
        <w:t xml:space="preserve">, jossa listan sisällöistä on kirjoitettu </w:t>
      </w:r>
      <w:r w:rsidRPr="005D0629">
        <w:rPr>
          <w:rFonts w:ascii="Verdana" w:hAnsi="Verdana" w:cs="Arial"/>
          <w:color w:val="241F20"/>
          <w:sz w:val="20"/>
          <w:szCs w:val="20"/>
        </w:rPr>
        <w:t>ymmärrettävästi</w:t>
      </w:r>
      <w:r w:rsidR="00523587" w:rsidRPr="005D0629">
        <w:rPr>
          <w:rFonts w:ascii="Verdana" w:hAnsi="Verdana" w:cs="Arial"/>
          <w:color w:val="241F20"/>
          <w:sz w:val="20"/>
          <w:szCs w:val="20"/>
        </w:rPr>
        <w:t xml:space="preserve">. </w:t>
      </w:r>
      <w:r w:rsidR="005D0629" w:rsidRPr="005D0629">
        <w:rPr>
          <w:rFonts w:ascii="Verdana" w:hAnsi="Verdana" w:cs="Arial"/>
          <w:color w:val="241F20"/>
          <w:sz w:val="20"/>
          <w:szCs w:val="20"/>
        </w:rPr>
        <w:br/>
      </w:r>
    </w:p>
    <w:p w14:paraId="6B15FF6C" w14:textId="77777777" w:rsidR="00F30F3E" w:rsidRPr="005D0629" w:rsidRDefault="00F30F3E" w:rsidP="00F30F3E">
      <w:pPr>
        <w:pStyle w:val="ListParagraph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5D0629">
        <w:rPr>
          <w:rFonts w:ascii="Verdana" w:hAnsi="Verdana" w:cs="Arial"/>
          <w:b/>
          <w:color w:val="241F20"/>
          <w:sz w:val="20"/>
          <w:szCs w:val="20"/>
        </w:rPr>
        <w:t>Kotiympäristössä liikkuminen</w:t>
      </w:r>
    </w:p>
    <w:p w14:paraId="45F4C2ED" w14:textId="77777777" w:rsidR="00F30F3E" w:rsidRPr="005D0629" w:rsidRDefault="00F30F3E" w:rsidP="00F30F3E">
      <w:pPr>
        <w:pStyle w:val="ListParagraph"/>
        <w:rPr>
          <w:rFonts w:ascii="Verdana" w:hAnsi="Verdana" w:cs="Arial"/>
          <w:color w:val="241F20"/>
          <w:sz w:val="20"/>
          <w:szCs w:val="20"/>
        </w:rPr>
      </w:pPr>
    </w:p>
    <w:p w14:paraId="59E6DF21" w14:textId="77777777" w:rsidR="00F30F3E" w:rsidRPr="005D0629" w:rsidRDefault="00F30F3E" w:rsidP="00F30F3E">
      <w:pPr>
        <w:pStyle w:val="ListParagraph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Tarkistuslistan kysymysten avulla voidaan hahmottaa, miten kotiympäristössä</w:t>
      </w:r>
      <w:r w:rsidR="0054778C" w:rsidRPr="005D0629">
        <w:rPr>
          <w:rFonts w:ascii="Verdana" w:hAnsi="Verdana" w:cs="Arial"/>
          <w:sz w:val="20"/>
          <w:szCs w:val="20"/>
        </w:rPr>
        <w:t xml:space="preserve"> liikutaan</w:t>
      </w:r>
      <w:r w:rsidRPr="005D0629">
        <w:rPr>
          <w:rFonts w:ascii="Verdana" w:hAnsi="Verdana" w:cs="Arial"/>
          <w:sz w:val="20"/>
          <w:szCs w:val="20"/>
        </w:rPr>
        <w:t xml:space="preserve"> ja voiko liikkumista kotiympäristössä helpottaa</w:t>
      </w:r>
      <w:r w:rsidR="004B48E0" w:rsidRPr="005D0629">
        <w:rPr>
          <w:rFonts w:ascii="Verdana" w:hAnsi="Verdana" w:cs="Arial"/>
          <w:sz w:val="20"/>
          <w:szCs w:val="20"/>
        </w:rPr>
        <w:t>.</w:t>
      </w:r>
    </w:p>
    <w:p w14:paraId="090AD773" w14:textId="77777777" w:rsidR="000673C2" w:rsidRPr="005D0629" w:rsidRDefault="000673C2" w:rsidP="00F30F3E">
      <w:pPr>
        <w:pStyle w:val="ListParagraph"/>
        <w:rPr>
          <w:rFonts w:ascii="Verdana" w:hAnsi="Verdana" w:cs="Arial"/>
          <w:sz w:val="20"/>
          <w:szCs w:val="20"/>
        </w:rPr>
      </w:pPr>
    </w:p>
    <w:p w14:paraId="7FF7FDD0" w14:textId="77777777" w:rsidR="004B48E0" w:rsidRPr="005D0629" w:rsidRDefault="000673C2" w:rsidP="004B48E0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Ovatko kulkureitit vapaat tavaroista</w:t>
      </w:r>
      <w:r w:rsidR="004B48E0" w:rsidRPr="005D0629">
        <w:rPr>
          <w:rFonts w:ascii="Verdana" w:hAnsi="Verdana" w:cs="Arial"/>
          <w:sz w:val="20"/>
          <w:szCs w:val="20"/>
        </w:rPr>
        <w:t>?</w:t>
      </w:r>
    </w:p>
    <w:p w14:paraId="67D106C0" w14:textId="77777777" w:rsidR="000673C2" w:rsidRPr="005D0629" w:rsidRDefault="004B48E0" w:rsidP="004B48E0">
      <w:pPr>
        <w:pStyle w:val="ListParagraph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O</w:t>
      </w:r>
      <w:r w:rsidR="000673C2" w:rsidRPr="005D0629">
        <w:rPr>
          <w:rFonts w:ascii="Verdana" w:hAnsi="Verdana" w:cs="Arial"/>
          <w:sz w:val="20"/>
          <w:szCs w:val="20"/>
        </w:rPr>
        <w:t xml:space="preserve">vatko käytössä olevat apuvälineet </w:t>
      </w:r>
      <w:r w:rsidR="0054778C" w:rsidRPr="005D0629">
        <w:rPr>
          <w:rFonts w:ascii="Verdana" w:hAnsi="Verdana" w:cs="Arial"/>
          <w:sz w:val="20"/>
          <w:szCs w:val="20"/>
        </w:rPr>
        <w:t>käyttäjän</w:t>
      </w:r>
      <w:r w:rsidR="000673C2" w:rsidRPr="005D0629">
        <w:rPr>
          <w:rFonts w:ascii="Verdana" w:hAnsi="Verdana" w:cs="Arial"/>
          <w:sz w:val="20"/>
          <w:szCs w:val="20"/>
        </w:rPr>
        <w:t xml:space="preserve"> tarpeeseen sopivat? </w:t>
      </w:r>
    </w:p>
    <w:p w14:paraId="58FCED0F" w14:textId="77777777" w:rsidR="000673C2" w:rsidRPr="005D0629" w:rsidRDefault="000673C2" w:rsidP="00F30F3E">
      <w:pPr>
        <w:pStyle w:val="ListParagraph"/>
        <w:rPr>
          <w:rFonts w:ascii="Verdana" w:hAnsi="Verdana" w:cs="Arial"/>
          <w:sz w:val="20"/>
          <w:szCs w:val="20"/>
        </w:rPr>
      </w:pPr>
    </w:p>
    <w:p w14:paraId="7A1F3535" w14:textId="77777777" w:rsidR="00CB2E5E" w:rsidRPr="005D0629" w:rsidRDefault="000673C2" w:rsidP="00F30F3E">
      <w:pPr>
        <w:pStyle w:val="ListParagraph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 xml:space="preserve">Pienillä muutoksilla voi poistaa tapaturmariskejä osittain tai kokonaan. </w:t>
      </w:r>
    </w:p>
    <w:p w14:paraId="1A492D83" w14:textId="77777777" w:rsidR="0011198E" w:rsidRPr="005D0629" w:rsidRDefault="00CB2E5E" w:rsidP="008417B3">
      <w:pPr>
        <w:pStyle w:val="ListParagraph"/>
        <w:rPr>
          <w:rFonts w:ascii="Verdana" w:hAnsi="Verdana" w:cs="Arial"/>
          <w:color w:val="241F20"/>
          <w:sz w:val="20"/>
          <w:szCs w:val="20"/>
        </w:rPr>
      </w:pPr>
      <w:r w:rsidRPr="005D0629">
        <w:rPr>
          <w:rFonts w:ascii="Verdana" w:hAnsi="Verdana" w:cs="Arial"/>
          <w:color w:val="241F20"/>
          <w:sz w:val="20"/>
          <w:szCs w:val="20"/>
        </w:rPr>
        <w:t>Ikäteknologiakesk</w:t>
      </w:r>
      <w:r w:rsidR="000673C2" w:rsidRPr="005D0629">
        <w:rPr>
          <w:rFonts w:ascii="Verdana" w:hAnsi="Verdana" w:cs="Arial"/>
          <w:color w:val="241F20"/>
          <w:sz w:val="20"/>
          <w:szCs w:val="20"/>
        </w:rPr>
        <w:t xml:space="preserve">uksen oppaissa on tietoa eri </w:t>
      </w:r>
      <w:hyperlink r:id="rId7" w:history="1">
        <w:r w:rsidR="000673C2" w:rsidRPr="005D0629">
          <w:rPr>
            <w:rStyle w:val="Hyperlink"/>
            <w:rFonts w:ascii="Verdana" w:hAnsi="Verdana" w:cs="Arial"/>
            <w:sz w:val="20"/>
            <w:szCs w:val="20"/>
          </w:rPr>
          <w:t>arjen apuvälineistä</w:t>
        </w:r>
      </w:hyperlink>
      <w:r w:rsidR="000673C2" w:rsidRPr="005D0629">
        <w:rPr>
          <w:rFonts w:ascii="Verdana" w:hAnsi="Verdana" w:cs="Arial"/>
          <w:color w:val="241F20"/>
          <w:sz w:val="20"/>
          <w:szCs w:val="20"/>
        </w:rPr>
        <w:t xml:space="preserve"> sekä mistä </w:t>
      </w:r>
      <w:hyperlink r:id="rId8" w:history="1">
        <w:r w:rsidR="000673C2" w:rsidRPr="005D0629">
          <w:rPr>
            <w:rStyle w:val="Hyperlink"/>
            <w:rFonts w:ascii="Verdana" w:hAnsi="Verdana" w:cs="Arial"/>
            <w:sz w:val="20"/>
            <w:szCs w:val="20"/>
          </w:rPr>
          <w:t>ohjausta ja neuvontaa</w:t>
        </w:r>
      </w:hyperlink>
      <w:r w:rsidR="000673C2" w:rsidRPr="005D0629">
        <w:rPr>
          <w:rFonts w:ascii="Verdana" w:hAnsi="Verdana" w:cs="Arial"/>
          <w:color w:val="241F20"/>
          <w:sz w:val="20"/>
          <w:szCs w:val="20"/>
        </w:rPr>
        <w:t xml:space="preserve"> ikäteknologiaan liittyvissä asioissa saa. </w:t>
      </w:r>
      <w:r w:rsidR="008417B3" w:rsidRPr="005D0629">
        <w:rPr>
          <w:rFonts w:ascii="Verdana" w:hAnsi="Verdana" w:cs="Arial"/>
          <w:color w:val="241F20"/>
          <w:sz w:val="20"/>
          <w:szCs w:val="20"/>
        </w:rPr>
        <w:br/>
      </w:r>
    </w:p>
    <w:p w14:paraId="0463CCCA" w14:textId="77777777" w:rsidR="0011198E" w:rsidRPr="005D0629" w:rsidRDefault="0011198E" w:rsidP="0011198E">
      <w:pPr>
        <w:pStyle w:val="ListParagraph"/>
        <w:numPr>
          <w:ilvl w:val="0"/>
          <w:numId w:val="1"/>
        </w:numPr>
        <w:rPr>
          <w:rFonts w:ascii="Verdana" w:hAnsi="Verdana" w:cs="Arial"/>
          <w:b/>
          <w:color w:val="241F20"/>
          <w:sz w:val="20"/>
          <w:szCs w:val="20"/>
        </w:rPr>
      </w:pPr>
      <w:r w:rsidRPr="005D0629">
        <w:rPr>
          <w:rFonts w:ascii="Verdana" w:hAnsi="Verdana" w:cs="Arial"/>
          <w:b/>
          <w:sz w:val="20"/>
          <w:szCs w:val="20"/>
        </w:rPr>
        <w:t>Toimintakyvyn ylläpitäminen</w:t>
      </w:r>
    </w:p>
    <w:p w14:paraId="03B41ED4" w14:textId="77777777" w:rsidR="0011198E" w:rsidRPr="005D0629" w:rsidRDefault="0011198E" w:rsidP="0011198E">
      <w:pPr>
        <w:pStyle w:val="ListParagraph"/>
        <w:rPr>
          <w:rFonts w:ascii="Verdana" w:hAnsi="Verdana" w:cs="Arial"/>
          <w:color w:val="241F20"/>
          <w:sz w:val="20"/>
          <w:szCs w:val="20"/>
        </w:rPr>
      </w:pPr>
    </w:p>
    <w:p w14:paraId="300F5C65" w14:textId="77777777" w:rsidR="004B48E0" w:rsidRPr="005D0629" w:rsidRDefault="004B48E0" w:rsidP="004B48E0">
      <w:pPr>
        <w:pStyle w:val="ListParagraph"/>
        <w:numPr>
          <w:ilvl w:val="0"/>
          <w:numId w:val="3"/>
        </w:numPr>
        <w:rPr>
          <w:rFonts w:ascii="Verdana" w:hAnsi="Verdana" w:cs="Arial"/>
          <w:color w:val="000000" w:themeColor="text1"/>
          <w:sz w:val="20"/>
          <w:szCs w:val="20"/>
        </w:rPr>
      </w:pPr>
      <w:r w:rsidRPr="005D0629">
        <w:rPr>
          <w:rFonts w:ascii="Verdana" w:hAnsi="Verdana" w:cs="Arial"/>
          <w:color w:val="000000" w:themeColor="text1"/>
          <w:sz w:val="20"/>
          <w:szCs w:val="20"/>
        </w:rPr>
        <w:t>Miten ystäväasiakas liikkuu?</w:t>
      </w:r>
      <w:r w:rsidRPr="005D0629">
        <w:rPr>
          <w:rFonts w:ascii="Verdana" w:hAnsi="Verdana"/>
          <w:color w:val="000000" w:themeColor="text1"/>
          <w:sz w:val="20"/>
          <w:szCs w:val="20"/>
        </w:rPr>
        <w:t xml:space="preserve">  </w:t>
      </w:r>
    </w:p>
    <w:p w14:paraId="58585D11" w14:textId="77777777" w:rsidR="004B48E0" w:rsidRPr="005D0629" w:rsidRDefault="004B48E0" w:rsidP="004B48E0">
      <w:pPr>
        <w:pStyle w:val="ListParagraph"/>
        <w:numPr>
          <w:ilvl w:val="0"/>
          <w:numId w:val="3"/>
        </w:numPr>
        <w:rPr>
          <w:rFonts w:ascii="Verdana" w:hAnsi="Verdana" w:cs="Arial"/>
          <w:color w:val="000000" w:themeColor="text1"/>
          <w:sz w:val="20"/>
          <w:szCs w:val="20"/>
        </w:rPr>
      </w:pPr>
      <w:r w:rsidRPr="005D0629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Liikuntapiirakkaan tutustumisen jälkeen, voitte miettiä, onko liikkuminen riittävää, miten sitä voisi lisätä?</w:t>
      </w:r>
    </w:p>
    <w:p w14:paraId="50F72EDD" w14:textId="77777777" w:rsidR="0055792C" w:rsidRPr="005D0629" w:rsidRDefault="004B48E0" w:rsidP="004B48E0">
      <w:pPr>
        <w:ind w:left="720"/>
        <w:rPr>
          <w:rFonts w:ascii="Verdana" w:hAnsi="Verdana" w:cs="Arial"/>
          <w:sz w:val="20"/>
          <w:szCs w:val="20"/>
          <w:shd w:val="clear" w:color="auto" w:fill="FFFFFF"/>
        </w:rPr>
      </w:pPr>
      <w:r w:rsidRPr="005D0629">
        <w:rPr>
          <w:rFonts w:ascii="Verdana" w:hAnsi="Verdana" w:cs="Arial"/>
          <w:color w:val="000000" w:themeColor="text1"/>
          <w:sz w:val="20"/>
          <w:szCs w:val="20"/>
        </w:rPr>
        <w:t xml:space="preserve">Tutustukaa yhdessä </w:t>
      </w:r>
      <w:hyperlink r:id="rId9" w:history="1">
        <w:r w:rsidRPr="005D0629">
          <w:rPr>
            <w:rStyle w:val="Hyperlink"/>
            <w:rFonts w:ascii="Verdana" w:hAnsi="Verdana" w:cs="Arial"/>
            <w:sz w:val="20"/>
            <w:szCs w:val="20"/>
          </w:rPr>
          <w:t>UKK- instituutin liikuntapiikakkaan</w:t>
        </w:r>
      </w:hyperlink>
      <w:r w:rsidRPr="005D062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FE2920" w:rsidRPr="005D0629">
        <w:rPr>
          <w:rFonts w:ascii="Verdana" w:hAnsi="Verdana" w:cs="Arial"/>
          <w:sz w:val="20"/>
          <w:szCs w:val="20"/>
        </w:rPr>
        <w:t>asiakkaan</w:t>
      </w:r>
      <w:r w:rsidRPr="005D0629">
        <w:rPr>
          <w:rFonts w:ascii="Verdana" w:hAnsi="Verdana" w:cs="Arial"/>
          <w:sz w:val="20"/>
          <w:szCs w:val="20"/>
        </w:rPr>
        <w:t xml:space="preserve"> tarpeiden mukaisesti. </w:t>
      </w:r>
      <w:r w:rsidR="0011198E" w:rsidRPr="005D0629">
        <w:rPr>
          <w:rFonts w:ascii="Verdana" w:hAnsi="Verdana" w:cs="Arial"/>
          <w:sz w:val="20"/>
          <w:szCs w:val="20"/>
          <w:shd w:val="clear" w:color="auto" w:fill="FFFFFF"/>
        </w:rPr>
        <w:t>Soveltavat liikuntapiirakat on tarkoitettu aikuisille, joiden toimintakyky on jollain tavoin alentunut tai sairaus vaikeuttaa liikkumista.</w:t>
      </w:r>
      <w:r w:rsidR="0055792C" w:rsidRPr="005D062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11198E" w:rsidRPr="005D0629">
        <w:rPr>
          <w:rFonts w:ascii="Verdana" w:hAnsi="Verdana" w:cs="Arial"/>
          <w:sz w:val="20"/>
          <w:szCs w:val="20"/>
          <w:shd w:val="clear" w:color="auto" w:fill="FFFFFF"/>
        </w:rPr>
        <w:t>Liikuntapiirakka kertoo terveyden edistämiseksi tarvittavan viikoittaisen liikuntamäärän ja antaa esimerkkejä liikuntamuodoista.</w:t>
      </w:r>
      <w:r w:rsidR="00CB2E5E" w:rsidRPr="005D0629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</w:p>
    <w:p w14:paraId="35CDBE62" w14:textId="77777777" w:rsidR="00CB2E5E" w:rsidRPr="005D0629" w:rsidRDefault="00CB2E5E" w:rsidP="00F30F3E">
      <w:pPr>
        <w:pStyle w:val="ListParagraph"/>
        <w:rPr>
          <w:rFonts w:ascii="Verdana" w:hAnsi="Verdana" w:cs="Arial"/>
          <w:color w:val="0D0D0D" w:themeColor="text1" w:themeTint="F2"/>
          <w:sz w:val="20"/>
          <w:szCs w:val="20"/>
          <w:shd w:val="clear" w:color="auto" w:fill="FFFFFF"/>
        </w:rPr>
      </w:pPr>
      <w:r w:rsidRPr="005D0629">
        <w:rPr>
          <w:rFonts w:ascii="Verdana" w:hAnsi="Verdana" w:cs="Arial"/>
          <w:color w:val="0D0D0D" w:themeColor="text1" w:themeTint="F2"/>
          <w:sz w:val="20"/>
          <w:szCs w:val="20"/>
        </w:rPr>
        <w:t xml:space="preserve">Jos käytössänne on internet, voi </w:t>
      </w:r>
      <w:hyperlink r:id="rId10" w:tgtFrame="_blank" w:tooltip="Testaa liikutko tarpeeksi" w:history="1">
        <w:r w:rsidRPr="005D0629">
          <w:rPr>
            <w:rStyle w:val="Hyperlink"/>
            <w:rFonts w:ascii="Verdana" w:hAnsi="Verdana" w:cs="Arial"/>
            <w:color w:val="0D0D0D" w:themeColor="text1" w:themeTint="F2"/>
            <w:sz w:val="20"/>
            <w:szCs w:val="20"/>
            <w:shd w:val="clear" w:color="auto" w:fill="FFFFFF"/>
          </w:rPr>
          <w:t>Liikuntapiirakkasovelluksella </w:t>
        </w:r>
      </w:hyperlink>
      <w:r w:rsidRPr="005D0629">
        <w:rPr>
          <w:rFonts w:ascii="Verdana" w:hAnsi="Verdana" w:cs="Arial"/>
          <w:color w:val="0D0D0D" w:themeColor="text1" w:themeTint="F2"/>
          <w:sz w:val="20"/>
          <w:szCs w:val="20"/>
          <w:shd w:val="clear" w:color="auto" w:fill="FFFFFF"/>
        </w:rPr>
        <w:t>arvioida viikoittaisen liikkumise</w:t>
      </w:r>
      <w:r w:rsidR="0055792C" w:rsidRPr="005D0629">
        <w:rPr>
          <w:rFonts w:ascii="Verdana" w:hAnsi="Verdana" w:cs="Arial"/>
          <w:color w:val="0D0D0D" w:themeColor="text1" w:themeTint="F2"/>
          <w:sz w:val="20"/>
          <w:szCs w:val="20"/>
          <w:shd w:val="clear" w:color="auto" w:fill="FFFFFF"/>
        </w:rPr>
        <w:t>n</w:t>
      </w:r>
      <w:r w:rsidRPr="005D0629">
        <w:rPr>
          <w:rFonts w:ascii="Verdana" w:hAnsi="Verdana" w:cs="Arial"/>
          <w:color w:val="0D0D0D" w:themeColor="text1" w:themeTint="F2"/>
          <w:sz w:val="20"/>
          <w:szCs w:val="20"/>
          <w:shd w:val="clear" w:color="auto" w:fill="FFFFFF"/>
        </w:rPr>
        <w:t xml:space="preserve"> ja päivittäisen istumis</w:t>
      </w:r>
      <w:r w:rsidR="0055792C" w:rsidRPr="005D0629">
        <w:rPr>
          <w:rFonts w:ascii="Verdana" w:hAnsi="Verdana" w:cs="Arial"/>
          <w:color w:val="0D0D0D" w:themeColor="text1" w:themeTint="F2"/>
          <w:sz w:val="20"/>
          <w:szCs w:val="20"/>
          <w:shd w:val="clear" w:color="auto" w:fill="FFFFFF"/>
        </w:rPr>
        <w:t>en</w:t>
      </w:r>
      <w:r w:rsidR="00BB263D" w:rsidRPr="005D0629">
        <w:rPr>
          <w:rFonts w:ascii="Verdana" w:hAnsi="Verdana" w:cs="Arial"/>
          <w:color w:val="0D0D0D" w:themeColor="text1" w:themeTint="F2"/>
          <w:sz w:val="20"/>
          <w:szCs w:val="20"/>
          <w:shd w:val="clear" w:color="auto" w:fill="FFFFFF"/>
        </w:rPr>
        <w:t xml:space="preserve"> </w:t>
      </w:r>
      <w:r w:rsidR="00BB263D" w:rsidRPr="005D0629">
        <w:rPr>
          <w:rFonts w:ascii="Verdana" w:hAnsi="Verdana" w:cs="Arial"/>
          <w:sz w:val="20"/>
          <w:szCs w:val="20"/>
          <w:shd w:val="clear" w:color="auto" w:fill="FFFFFF"/>
        </w:rPr>
        <w:t>määrät /ajat.</w:t>
      </w:r>
    </w:p>
    <w:p w14:paraId="310D973C" w14:textId="77777777" w:rsidR="00CB2E5E" w:rsidRPr="005D0629" w:rsidRDefault="00CB2E5E" w:rsidP="0055792C">
      <w:pPr>
        <w:pStyle w:val="ListParagraph"/>
        <w:shd w:val="clear" w:color="auto" w:fill="FFFFFF" w:themeFill="background1"/>
        <w:rPr>
          <w:rFonts w:ascii="Verdana" w:hAnsi="Verdana" w:cs="Arial"/>
          <w:color w:val="343434"/>
          <w:sz w:val="20"/>
          <w:szCs w:val="20"/>
          <w:shd w:val="clear" w:color="auto" w:fill="FFFFFF"/>
        </w:rPr>
      </w:pPr>
    </w:p>
    <w:p w14:paraId="716FA645" w14:textId="77777777" w:rsidR="009C3C2C" w:rsidRPr="005D0629" w:rsidRDefault="00CB2E5E" w:rsidP="008417B3">
      <w:pPr>
        <w:pStyle w:val="ListParagraph"/>
        <w:shd w:val="clear" w:color="auto" w:fill="FFFFFF" w:themeFill="background1"/>
        <w:rPr>
          <w:rFonts w:ascii="Verdana" w:hAnsi="Verdana" w:cs="Arial"/>
          <w:sz w:val="20"/>
          <w:szCs w:val="20"/>
          <w:shd w:val="clear" w:color="auto" w:fill="F4F4F2"/>
        </w:rPr>
      </w:pPr>
      <w:r w:rsidRPr="005D0629">
        <w:rPr>
          <w:rFonts w:ascii="Verdana" w:hAnsi="Verdana" w:cs="Arial"/>
          <w:sz w:val="20"/>
          <w:szCs w:val="20"/>
          <w:shd w:val="clear" w:color="auto" w:fill="FFFFFF" w:themeFill="background1"/>
        </w:rPr>
        <w:t xml:space="preserve">UKK-instituutin tuottamia </w:t>
      </w:r>
      <w:hyperlink r:id="rId11" w:history="1">
        <w:r w:rsidRPr="005D0629">
          <w:rPr>
            <w:rStyle w:val="Hyperlink"/>
            <w:rFonts w:ascii="Verdana" w:hAnsi="Verdana" w:cs="Arial"/>
            <w:sz w:val="20"/>
            <w:szCs w:val="20"/>
            <w:shd w:val="clear" w:color="auto" w:fill="FFFFFF" w:themeFill="background1"/>
          </w:rPr>
          <w:t>kuvitettuja ja videoituja liikuntaohjeita kotiharjoitteluun</w:t>
        </w:r>
      </w:hyperlink>
      <w:r w:rsidRPr="005D0629">
        <w:rPr>
          <w:rFonts w:ascii="Verdana" w:hAnsi="Verdana" w:cs="Arial"/>
          <w:sz w:val="20"/>
          <w:szCs w:val="20"/>
          <w:shd w:val="clear" w:color="auto" w:fill="FFFFFF" w:themeFill="background1"/>
        </w:rPr>
        <w:t xml:space="preserve"> on tarjolla verkossa</w:t>
      </w:r>
      <w:r w:rsidRPr="005D0629">
        <w:rPr>
          <w:rFonts w:ascii="Verdana" w:hAnsi="Verdana" w:cs="Arial"/>
          <w:sz w:val="20"/>
          <w:szCs w:val="20"/>
          <w:shd w:val="clear" w:color="auto" w:fill="F4F4F2"/>
        </w:rPr>
        <w:t>.</w:t>
      </w:r>
      <w:r w:rsidR="009C3C2C" w:rsidRPr="005D0629">
        <w:rPr>
          <w:rFonts w:ascii="Verdana" w:hAnsi="Verdana" w:cs="Arial"/>
          <w:sz w:val="20"/>
          <w:szCs w:val="20"/>
          <w:shd w:val="clear" w:color="auto" w:fill="F4F4F2"/>
        </w:rPr>
        <w:t xml:space="preserve">  </w:t>
      </w:r>
      <w:r w:rsidR="008417B3" w:rsidRPr="005D0629">
        <w:rPr>
          <w:rFonts w:ascii="Verdana" w:hAnsi="Verdana" w:cs="Arial"/>
          <w:sz w:val="20"/>
          <w:szCs w:val="20"/>
          <w:shd w:val="clear" w:color="auto" w:fill="F4F4F2"/>
        </w:rPr>
        <w:br/>
      </w:r>
      <w:r w:rsidR="008417B3" w:rsidRPr="005D0629"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</w:rPr>
        <w:br/>
      </w:r>
      <w:r w:rsidR="009C3C2C" w:rsidRPr="005D0629"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</w:rPr>
        <w:t xml:space="preserve">Muu toimintakyky </w:t>
      </w:r>
    </w:p>
    <w:p w14:paraId="634A9E39" w14:textId="77777777" w:rsidR="009C3C2C" w:rsidRPr="005D0629" w:rsidRDefault="009C3C2C" w:rsidP="00F30F3E">
      <w:pPr>
        <w:pStyle w:val="ListParagraph"/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</w:rPr>
      </w:pPr>
    </w:p>
    <w:p w14:paraId="40A4E5F8" w14:textId="77777777" w:rsidR="009C3C2C" w:rsidRPr="005D0629" w:rsidRDefault="00CB2E5E" w:rsidP="009C3C2C">
      <w:pPr>
        <w:pStyle w:val="ListParagraph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  <w:shd w:val="clear" w:color="auto" w:fill="FFFFFF"/>
        </w:rPr>
        <w:t xml:space="preserve">Milloin ystäväasiakkaasi näkö, kuulo ja </w:t>
      </w:r>
      <w:r w:rsidR="0055792C" w:rsidRPr="005D0629">
        <w:rPr>
          <w:rFonts w:ascii="Verdana" w:hAnsi="Verdana" w:cs="Arial"/>
          <w:sz w:val="20"/>
          <w:szCs w:val="20"/>
          <w:shd w:val="clear" w:color="auto" w:fill="FFFFFF"/>
        </w:rPr>
        <w:t xml:space="preserve">mahdollinen </w:t>
      </w:r>
      <w:r w:rsidRPr="005D0629">
        <w:rPr>
          <w:rFonts w:ascii="Verdana" w:hAnsi="Verdana" w:cs="Arial"/>
          <w:sz w:val="20"/>
          <w:szCs w:val="20"/>
          <w:shd w:val="clear" w:color="auto" w:fill="FFFFFF"/>
        </w:rPr>
        <w:t>lääkitys on viimeksi tarkistettu</w:t>
      </w:r>
      <w:r w:rsidR="009C3C2C" w:rsidRPr="005D0629">
        <w:rPr>
          <w:rFonts w:ascii="Verdana" w:hAnsi="Verdana" w:cs="Arial"/>
          <w:sz w:val="20"/>
          <w:szCs w:val="20"/>
          <w:shd w:val="clear" w:color="auto" w:fill="FFFFFF"/>
        </w:rPr>
        <w:t>?</w:t>
      </w:r>
    </w:p>
    <w:p w14:paraId="11173F33" w14:textId="77777777" w:rsidR="009C3C2C" w:rsidRPr="005D0629" w:rsidRDefault="009C3C2C" w:rsidP="009C3C2C">
      <w:pPr>
        <w:pStyle w:val="ListParagraph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  <w:shd w:val="clear" w:color="auto" w:fill="FFFFFF"/>
        </w:rPr>
        <w:t xml:space="preserve">Minkälaiset ovat asiakkaasi </w:t>
      </w:r>
      <w:r w:rsidRPr="005D0629">
        <w:rPr>
          <w:rFonts w:ascii="Verdana" w:hAnsi="Verdana" w:cs="Arial"/>
          <w:sz w:val="20"/>
          <w:szCs w:val="20"/>
        </w:rPr>
        <w:t>ruokailutottumukset ja vitamiinien käyttö?</w:t>
      </w:r>
    </w:p>
    <w:p w14:paraId="43E054C7" w14:textId="77777777" w:rsidR="00CB2E5E" w:rsidRPr="005D0629" w:rsidRDefault="009C3C2C" w:rsidP="008417B3">
      <w:pPr>
        <w:pStyle w:val="ListParagraph"/>
        <w:numPr>
          <w:ilvl w:val="0"/>
          <w:numId w:val="5"/>
        </w:numPr>
        <w:rPr>
          <w:rFonts w:ascii="Verdana" w:hAnsi="Verdana"/>
          <w:b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Käyttääkö asiakkaasi alkoholia?</w:t>
      </w:r>
    </w:p>
    <w:p w14:paraId="10213A8D" w14:textId="77777777" w:rsidR="00CB2E5E" w:rsidRPr="005D0629" w:rsidRDefault="00CB2E5E" w:rsidP="00F30F3E">
      <w:pPr>
        <w:pStyle w:val="ListParagraph"/>
        <w:rPr>
          <w:rFonts w:ascii="Verdana" w:hAnsi="Verdana" w:cs="Arial"/>
          <w:color w:val="343434"/>
          <w:sz w:val="20"/>
          <w:szCs w:val="20"/>
          <w:shd w:val="clear" w:color="auto" w:fill="FFFFFF"/>
        </w:rPr>
      </w:pPr>
    </w:p>
    <w:p w14:paraId="65CFE80C" w14:textId="77777777" w:rsidR="001555F5" w:rsidRPr="005D0629" w:rsidRDefault="00CB2E5E" w:rsidP="00F30F3E">
      <w:pPr>
        <w:pStyle w:val="ListParagraph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Terveydentila on hyvä tarkistaa vähintään kerran vuodessa. Myös näön tarkastaminen säännöllisesti on tärkeää</w:t>
      </w:r>
      <w:r w:rsidR="001555F5" w:rsidRPr="005D0629">
        <w:rPr>
          <w:rFonts w:ascii="Verdana" w:hAnsi="Verdana" w:cs="Arial"/>
          <w:sz w:val="20"/>
          <w:szCs w:val="20"/>
        </w:rPr>
        <w:t xml:space="preserve">. </w:t>
      </w:r>
      <w:r w:rsidR="0055792C" w:rsidRPr="005D0629">
        <w:rPr>
          <w:rFonts w:ascii="Verdana" w:hAnsi="Verdana" w:cs="Arial"/>
          <w:sz w:val="20"/>
          <w:szCs w:val="20"/>
        </w:rPr>
        <w:t xml:space="preserve">Käytössä olevan lääkityksen </w:t>
      </w:r>
      <w:r w:rsidR="0055792C" w:rsidRPr="005D0629">
        <w:rPr>
          <w:rFonts w:ascii="Verdana" w:hAnsi="Verdana" w:cs="Arial"/>
          <w:sz w:val="20"/>
          <w:szCs w:val="20"/>
        </w:rPr>
        <w:lastRenderedPageBreak/>
        <w:t>tarpeellisuus on hyvä tarkistaa vähintään kerran vuodessa, koska o</w:t>
      </w:r>
      <w:r w:rsidR="001555F5" w:rsidRPr="005D0629">
        <w:rPr>
          <w:rFonts w:ascii="Verdana" w:hAnsi="Verdana" w:cs="Arial"/>
          <w:sz w:val="20"/>
          <w:szCs w:val="20"/>
        </w:rPr>
        <w:t xml:space="preserve">sa lääkkeistä voi lisätä </w:t>
      </w:r>
      <w:r w:rsidR="0055792C" w:rsidRPr="005D0629">
        <w:rPr>
          <w:rFonts w:ascii="Verdana" w:hAnsi="Verdana" w:cs="Arial"/>
          <w:sz w:val="20"/>
          <w:szCs w:val="20"/>
        </w:rPr>
        <w:t xml:space="preserve">esim. </w:t>
      </w:r>
      <w:r w:rsidR="001555F5" w:rsidRPr="005D0629">
        <w:rPr>
          <w:rFonts w:ascii="Verdana" w:hAnsi="Verdana" w:cs="Arial"/>
          <w:sz w:val="20"/>
          <w:szCs w:val="20"/>
        </w:rPr>
        <w:t xml:space="preserve">kaatumisvaaraa. </w:t>
      </w:r>
    </w:p>
    <w:p w14:paraId="7405F05E" w14:textId="77777777" w:rsidR="001555F5" w:rsidRPr="005D0629" w:rsidRDefault="001555F5" w:rsidP="00F30F3E">
      <w:pPr>
        <w:pStyle w:val="ListParagraph"/>
        <w:rPr>
          <w:rFonts w:ascii="Verdana" w:hAnsi="Verdana"/>
          <w:sz w:val="20"/>
          <w:szCs w:val="20"/>
        </w:rPr>
      </w:pPr>
    </w:p>
    <w:p w14:paraId="22E34873" w14:textId="77777777" w:rsidR="001555F5" w:rsidRPr="005D0629" w:rsidRDefault="001555F5" w:rsidP="00F30F3E">
      <w:pPr>
        <w:pStyle w:val="ListParagraph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 xml:space="preserve">D-vitamiinilisä ympäri vuoden takaa tasaisen D-vitamiinin saannin. </w:t>
      </w:r>
      <w:r w:rsidR="0055792C" w:rsidRPr="005D062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Terveen aikuisen D-vitamiinin nykyinen päiväsaannin pitkään käytetty suositus on 10 mikrog</w:t>
      </w:r>
      <w:r w:rsidR="00BB263D" w:rsidRPr="005D062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rammaa</w:t>
      </w:r>
      <w:r w:rsidR="0055792C" w:rsidRPr="005D062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.</w:t>
      </w:r>
      <w:r w:rsidR="009C3C2C" w:rsidRPr="005D062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Pr="005D0629">
        <w:rPr>
          <w:rFonts w:ascii="Verdana" w:hAnsi="Verdana" w:cs="Arial"/>
          <w:sz w:val="20"/>
          <w:szCs w:val="20"/>
        </w:rPr>
        <w:t>Yli 65-vuotiaille suositus on 20 mikrogrammaa päivässä.</w:t>
      </w:r>
    </w:p>
    <w:p w14:paraId="045F38D3" w14:textId="77777777" w:rsidR="001555F5" w:rsidRPr="005D0629" w:rsidRDefault="001555F5" w:rsidP="00F30F3E">
      <w:pPr>
        <w:pStyle w:val="ListParagraph"/>
        <w:rPr>
          <w:rFonts w:ascii="Verdana" w:hAnsi="Verdana" w:cs="Arial"/>
          <w:sz w:val="20"/>
          <w:szCs w:val="20"/>
        </w:rPr>
      </w:pPr>
    </w:p>
    <w:p w14:paraId="5413B059" w14:textId="77777777" w:rsidR="001555F5" w:rsidRPr="005D0629" w:rsidRDefault="001555F5" w:rsidP="00F30F3E">
      <w:pPr>
        <w:pStyle w:val="ListParagraph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Vähintään kolme ateriaa päivässä pitää verensokerin tasaisena</w:t>
      </w:r>
      <w:r w:rsidR="0055792C" w:rsidRPr="005D0629">
        <w:rPr>
          <w:rFonts w:ascii="Verdana" w:hAnsi="Verdana" w:cs="Arial"/>
          <w:sz w:val="20"/>
          <w:szCs w:val="20"/>
        </w:rPr>
        <w:t xml:space="preserve"> sekä r</w:t>
      </w:r>
      <w:r w:rsidRPr="005D0629">
        <w:rPr>
          <w:rFonts w:ascii="Verdana" w:hAnsi="Verdana" w:cs="Arial"/>
          <w:sz w:val="20"/>
          <w:szCs w:val="20"/>
        </w:rPr>
        <w:t>iittävä nesteiden nauttiminen on tärkeää (1–1,5 litraa päivässä). Maitotaloustuotteiden syöminen päivittäin pitää huolta luustosta.</w:t>
      </w:r>
    </w:p>
    <w:p w14:paraId="12611AEE" w14:textId="77777777" w:rsidR="001555F5" w:rsidRPr="005D0629" w:rsidRDefault="001555F5" w:rsidP="00F30F3E">
      <w:pPr>
        <w:pStyle w:val="ListParagraph"/>
        <w:rPr>
          <w:rFonts w:ascii="Verdana" w:hAnsi="Verdana" w:cs="Arial"/>
          <w:sz w:val="20"/>
          <w:szCs w:val="20"/>
        </w:rPr>
      </w:pPr>
    </w:p>
    <w:p w14:paraId="3252D2B6" w14:textId="77777777" w:rsidR="008417B3" w:rsidRPr="005D0629" w:rsidRDefault="001555F5" w:rsidP="008417B3">
      <w:pPr>
        <w:pStyle w:val="ListParagraph"/>
        <w:rPr>
          <w:rFonts w:ascii="Verdana" w:hAnsi="Verdana"/>
          <w:sz w:val="20"/>
          <w:szCs w:val="20"/>
          <w:shd w:val="clear" w:color="auto" w:fill="F2F2F2"/>
        </w:rPr>
      </w:pPr>
      <w:r w:rsidRPr="005D0629">
        <w:rPr>
          <w:rFonts w:ascii="Verdana" w:hAnsi="Verdana" w:cs="Arial"/>
          <w:sz w:val="20"/>
          <w:szCs w:val="20"/>
        </w:rPr>
        <w:t xml:space="preserve">Alkoholin haittavaikutukset korostuvat ikääntyessä. Viikoittainen määrä ei saisi ylittää seitsemää alkoholiannosta. </w:t>
      </w:r>
      <w:r w:rsidR="008417B3" w:rsidRPr="005D0629">
        <w:rPr>
          <w:rFonts w:ascii="Verdana" w:hAnsi="Verdana" w:cs="Arial"/>
          <w:sz w:val="20"/>
          <w:szCs w:val="20"/>
        </w:rPr>
        <w:br/>
      </w:r>
      <w:r w:rsidR="008417B3" w:rsidRPr="005D0629">
        <w:rPr>
          <w:rFonts w:ascii="Verdana" w:hAnsi="Verdana" w:cs="Arial"/>
          <w:sz w:val="20"/>
          <w:szCs w:val="20"/>
        </w:rPr>
        <w:br/>
      </w:r>
      <w:r w:rsidR="00CB68EF" w:rsidRPr="005D0629">
        <w:rPr>
          <w:rFonts w:ascii="Verdana" w:hAnsi="Verdana" w:cs="Arial"/>
          <w:sz w:val="20"/>
          <w:szCs w:val="20"/>
        </w:rPr>
        <w:t>Lisätietoa</w:t>
      </w:r>
      <w:r w:rsidR="008417B3" w:rsidRPr="005D0629">
        <w:rPr>
          <w:rFonts w:ascii="Verdana" w:hAnsi="Verdana" w:cs="Arial"/>
          <w:sz w:val="20"/>
          <w:szCs w:val="20"/>
        </w:rPr>
        <w:t xml:space="preserve">: </w:t>
      </w:r>
      <w:hyperlink r:id="rId12" w:history="1">
        <w:r w:rsidR="00CB68EF" w:rsidRPr="005D0629">
          <w:rPr>
            <w:rStyle w:val="Hyperlink"/>
            <w:rFonts w:ascii="Verdana" w:hAnsi="Verdana" w:cs="Arial"/>
            <w:sz w:val="20"/>
            <w:szCs w:val="20"/>
          </w:rPr>
          <w:t>ikääntyneen ravitsemussuositukset</w:t>
        </w:r>
      </w:hyperlink>
      <w:r w:rsidR="00CB68EF" w:rsidRPr="005D0629">
        <w:rPr>
          <w:rFonts w:ascii="Verdana" w:hAnsi="Verdana" w:cs="Arial"/>
          <w:sz w:val="20"/>
          <w:szCs w:val="20"/>
        </w:rPr>
        <w:t xml:space="preserve"> </w:t>
      </w:r>
      <w:r w:rsidR="00CB68EF" w:rsidRPr="005D0629">
        <w:rPr>
          <w:rFonts w:ascii="Verdana" w:hAnsi="Verdana" w:cs="Arial"/>
          <w:sz w:val="20"/>
          <w:szCs w:val="20"/>
          <w:shd w:val="clear" w:color="auto" w:fill="FFFFFF" w:themeFill="background1"/>
        </w:rPr>
        <w:t>Valtion ravitsemusneuvottelukunta (2010)</w:t>
      </w:r>
      <w:r w:rsidR="00CB68EF" w:rsidRPr="005D0629">
        <w:rPr>
          <w:rFonts w:ascii="Verdana" w:hAnsi="Verdana"/>
          <w:sz w:val="20"/>
          <w:szCs w:val="20"/>
          <w:shd w:val="clear" w:color="auto" w:fill="F2F2F2"/>
        </w:rPr>
        <w:t>.</w:t>
      </w:r>
    </w:p>
    <w:p w14:paraId="2E6A5713" w14:textId="77777777" w:rsidR="001555F5" w:rsidRPr="005D0629" w:rsidRDefault="001555F5" w:rsidP="00F30F3E">
      <w:pPr>
        <w:pStyle w:val="ListParagraph"/>
        <w:rPr>
          <w:rFonts w:ascii="Verdana" w:hAnsi="Verdana" w:cs="Arial"/>
          <w:sz w:val="20"/>
          <w:szCs w:val="20"/>
        </w:rPr>
      </w:pPr>
    </w:p>
    <w:p w14:paraId="409B4E44" w14:textId="77777777" w:rsidR="001555F5" w:rsidRPr="005D0629" w:rsidRDefault="00142AF8" w:rsidP="00142AF8">
      <w:pPr>
        <w:pStyle w:val="ListParagraph"/>
        <w:numPr>
          <w:ilvl w:val="0"/>
          <w:numId w:val="1"/>
        </w:numPr>
        <w:rPr>
          <w:rFonts w:ascii="Verdana" w:hAnsi="Verdana" w:cs="Arial"/>
          <w:b/>
          <w:sz w:val="20"/>
          <w:szCs w:val="20"/>
        </w:rPr>
      </w:pPr>
      <w:r w:rsidRPr="005D0629">
        <w:rPr>
          <w:rFonts w:ascii="Verdana" w:hAnsi="Verdana" w:cs="Arial"/>
          <w:b/>
          <w:sz w:val="20"/>
          <w:szCs w:val="20"/>
        </w:rPr>
        <w:t>Paloturvallisuus</w:t>
      </w:r>
    </w:p>
    <w:p w14:paraId="211662CB" w14:textId="77777777" w:rsidR="00142AF8" w:rsidRPr="005D0629" w:rsidRDefault="00142AF8" w:rsidP="00F30F3E">
      <w:pPr>
        <w:pStyle w:val="ListParagraph"/>
        <w:rPr>
          <w:rFonts w:ascii="Verdana" w:hAnsi="Verdana" w:cs="Arial"/>
          <w:sz w:val="20"/>
          <w:szCs w:val="20"/>
        </w:rPr>
      </w:pPr>
    </w:p>
    <w:p w14:paraId="72D8C249" w14:textId="77777777" w:rsidR="00854E3F" w:rsidRPr="005D0629" w:rsidRDefault="00854E3F" w:rsidP="009C3C2C">
      <w:pPr>
        <w:pStyle w:val="ListParagraph"/>
        <w:numPr>
          <w:ilvl w:val="0"/>
          <w:numId w:val="7"/>
        </w:numPr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Onko paloturvallisuusasiat kunnossa kotona?</w:t>
      </w:r>
    </w:p>
    <w:p w14:paraId="00A261BC" w14:textId="77777777" w:rsidR="00854E3F" w:rsidRPr="005D0629" w:rsidRDefault="00854E3F" w:rsidP="009C3C2C">
      <w:pPr>
        <w:pStyle w:val="ListParagraph"/>
        <w:numPr>
          <w:ilvl w:val="0"/>
          <w:numId w:val="7"/>
        </w:numPr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Onko palovaroittimia tarpeeksi ja onko niiden toiminta testattu?</w:t>
      </w:r>
    </w:p>
    <w:p w14:paraId="708C1C78" w14:textId="77777777" w:rsidR="00CB68EF" w:rsidRPr="005D0629" w:rsidRDefault="00CB68EF" w:rsidP="009C3C2C">
      <w:pPr>
        <w:pStyle w:val="ListParagraph"/>
        <w:numPr>
          <w:ilvl w:val="0"/>
          <w:numId w:val="7"/>
        </w:numPr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Onko liesiturvallisuus huomioitu?</w:t>
      </w:r>
    </w:p>
    <w:p w14:paraId="4A2D2A1F" w14:textId="77777777" w:rsidR="00854E3F" w:rsidRPr="005D0629" w:rsidRDefault="00854E3F" w:rsidP="009C3C2C">
      <w:pPr>
        <w:pStyle w:val="ListParagraph"/>
        <w:numPr>
          <w:ilvl w:val="0"/>
          <w:numId w:val="7"/>
        </w:numPr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Saako asiakas tarvittaessa apua paloturvallisuuteen liittyvissä asioissa (mm. palovaroittimen asennus, siivous)</w:t>
      </w:r>
    </w:p>
    <w:p w14:paraId="41B5B650" w14:textId="77777777" w:rsidR="00854E3F" w:rsidRPr="005D0629" w:rsidRDefault="00854E3F" w:rsidP="00142AF8">
      <w:pPr>
        <w:pStyle w:val="ListParagraph"/>
        <w:rPr>
          <w:rFonts w:ascii="Verdana" w:hAnsi="Verdana" w:cs="Arial"/>
          <w:sz w:val="20"/>
          <w:szCs w:val="20"/>
        </w:rPr>
      </w:pPr>
    </w:p>
    <w:p w14:paraId="731FE6BD" w14:textId="77777777" w:rsidR="00FE2920" w:rsidRPr="005D0629" w:rsidRDefault="00854E3F" w:rsidP="00FE2920">
      <w:pPr>
        <w:pStyle w:val="ListParagraph"/>
        <w:rPr>
          <w:rStyle w:val="A3"/>
          <w:rFonts w:ascii="Verdana" w:hAnsi="Verdana" w:cs="Arial"/>
          <w:sz w:val="20"/>
          <w:szCs w:val="20"/>
        </w:rPr>
      </w:pPr>
      <w:r w:rsidRPr="005D0629">
        <w:rPr>
          <w:rStyle w:val="A3"/>
          <w:rFonts w:ascii="Verdana" w:hAnsi="Verdana" w:cs="Arial"/>
          <w:sz w:val="20"/>
          <w:szCs w:val="20"/>
        </w:rPr>
        <w:t>Jokaisessa kerroksessa tulisi olla vähintään yksi toimiva palovaroitin alkavaa 60 neliömetriä kohti. Palovaroittimen toiminta on hyvä testata kuukausittain ja palovaroitin uusia viimeistään kymmenen vuoden välein.</w:t>
      </w:r>
      <w:r w:rsidR="006600F9" w:rsidRPr="005D0629">
        <w:rPr>
          <w:rStyle w:val="A3"/>
          <w:rFonts w:ascii="Verdana" w:hAnsi="Verdana" w:cs="Arial"/>
          <w:sz w:val="20"/>
          <w:szCs w:val="20"/>
        </w:rPr>
        <w:t xml:space="preserve"> </w:t>
      </w:r>
    </w:p>
    <w:p w14:paraId="29E3CC09" w14:textId="77777777" w:rsidR="00FE2920" w:rsidRPr="005D0629" w:rsidRDefault="00FE2920" w:rsidP="00FE2920">
      <w:pPr>
        <w:pStyle w:val="ListParagraph"/>
        <w:rPr>
          <w:rStyle w:val="A3"/>
          <w:rFonts w:ascii="Verdana" w:hAnsi="Verdana" w:cs="Arial"/>
          <w:sz w:val="20"/>
          <w:szCs w:val="20"/>
        </w:rPr>
      </w:pPr>
    </w:p>
    <w:p w14:paraId="231733FD" w14:textId="77777777" w:rsidR="00854E3F" w:rsidRPr="005D0629" w:rsidRDefault="006600F9" w:rsidP="005D0629">
      <w:pPr>
        <w:pStyle w:val="ListParagraph"/>
        <w:rPr>
          <w:rFonts w:ascii="Verdana" w:hAnsi="Verdana" w:cs="Arial"/>
          <w:color w:val="000000"/>
          <w:sz w:val="20"/>
          <w:szCs w:val="20"/>
        </w:rPr>
      </w:pPr>
      <w:r w:rsidRPr="005D0629">
        <w:rPr>
          <w:rFonts w:ascii="Verdana" w:hAnsi="Verdana" w:cs="Arial"/>
          <w:color w:val="000000"/>
          <w:sz w:val="20"/>
          <w:szCs w:val="20"/>
        </w:rPr>
        <w:t xml:space="preserve">Ennaltaehkäisevät turvalaitteet estävät lieden kytkemisen vahingossa ja päälle unohtumisen. Pöly aiheuttaa palovaaran. Jääkaapin tausta on imuroitava säännöllisesti. </w:t>
      </w:r>
    </w:p>
    <w:p w14:paraId="4C3225A9" w14:textId="77777777" w:rsidR="00854E3F" w:rsidRPr="005D0629" w:rsidRDefault="00854E3F" w:rsidP="00142AF8">
      <w:pPr>
        <w:pStyle w:val="ListParagraph"/>
        <w:rPr>
          <w:rFonts w:ascii="Verdana" w:hAnsi="Verdana"/>
          <w:sz w:val="20"/>
          <w:szCs w:val="20"/>
        </w:rPr>
      </w:pPr>
    </w:p>
    <w:p w14:paraId="3ADB9970" w14:textId="77777777" w:rsidR="00142AF8" w:rsidRPr="005D0629" w:rsidRDefault="00142AF8" w:rsidP="00142AF8">
      <w:pPr>
        <w:pStyle w:val="ListParagraph"/>
        <w:numPr>
          <w:ilvl w:val="0"/>
          <w:numId w:val="1"/>
        </w:numPr>
        <w:rPr>
          <w:rFonts w:ascii="Verdana" w:hAnsi="Verdana" w:cs="Arial"/>
          <w:b/>
          <w:sz w:val="20"/>
          <w:szCs w:val="20"/>
        </w:rPr>
      </w:pPr>
      <w:r w:rsidRPr="005D0629">
        <w:rPr>
          <w:rFonts w:ascii="Verdana" w:hAnsi="Verdana" w:cs="Arial"/>
          <w:b/>
          <w:sz w:val="20"/>
          <w:szCs w:val="20"/>
        </w:rPr>
        <w:t>Ulkona liikkuminen</w:t>
      </w:r>
    </w:p>
    <w:p w14:paraId="159A3DC0" w14:textId="77777777" w:rsidR="009C3C2C" w:rsidRPr="005D0629" w:rsidRDefault="009C3C2C" w:rsidP="009C3C2C">
      <w:pPr>
        <w:pStyle w:val="ListParagraph"/>
        <w:rPr>
          <w:rFonts w:ascii="Verdana" w:hAnsi="Verdana" w:cs="Arial"/>
          <w:b/>
          <w:sz w:val="20"/>
          <w:szCs w:val="20"/>
        </w:rPr>
      </w:pPr>
    </w:p>
    <w:p w14:paraId="593F9CFB" w14:textId="77777777" w:rsidR="00142AF8" w:rsidRPr="005D0629" w:rsidRDefault="00854E3F" w:rsidP="009C3C2C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 xml:space="preserve">Miten asiakas liikkuu ulkona? </w:t>
      </w:r>
    </w:p>
    <w:p w14:paraId="787625CB" w14:textId="77777777" w:rsidR="00854E3F" w:rsidRPr="005D0629" w:rsidRDefault="00854E3F" w:rsidP="009C3C2C">
      <w:pPr>
        <w:pStyle w:val="ListParagraph"/>
        <w:numPr>
          <w:ilvl w:val="0"/>
          <w:numId w:val="6"/>
        </w:numPr>
        <w:spacing w:after="0" w:line="240" w:lineRule="auto"/>
        <w:rPr>
          <w:rStyle w:val="A3"/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Onko asiakkaalla liukka</w:t>
      </w:r>
      <w:r w:rsidRPr="005D0629">
        <w:rPr>
          <w:rStyle w:val="A3"/>
          <w:rFonts w:ascii="Verdana" w:hAnsi="Verdana" w:cs="Arial"/>
          <w:sz w:val="20"/>
          <w:szCs w:val="20"/>
        </w:rPr>
        <w:t>illa keleillä käytössä liukueste</w:t>
      </w:r>
      <w:r w:rsidR="00FE2920" w:rsidRPr="005D0629">
        <w:rPr>
          <w:rStyle w:val="A3"/>
          <w:rFonts w:ascii="Verdana" w:hAnsi="Verdana" w:cs="Arial"/>
          <w:sz w:val="20"/>
          <w:szCs w:val="20"/>
        </w:rPr>
        <w:t>et</w:t>
      </w:r>
      <w:r w:rsidRPr="005D0629">
        <w:rPr>
          <w:rStyle w:val="A3"/>
          <w:rFonts w:ascii="Verdana" w:hAnsi="Verdana" w:cs="Arial"/>
          <w:sz w:val="20"/>
          <w:szCs w:val="20"/>
        </w:rPr>
        <w:t>, nasta- tai kitkaken</w:t>
      </w:r>
      <w:r w:rsidR="00FE2920" w:rsidRPr="005D0629">
        <w:rPr>
          <w:rStyle w:val="A3"/>
          <w:rFonts w:ascii="Verdana" w:hAnsi="Verdana" w:cs="Arial"/>
          <w:sz w:val="20"/>
          <w:szCs w:val="20"/>
        </w:rPr>
        <w:t>gät</w:t>
      </w:r>
      <w:r w:rsidRPr="005D0629">
        <w:rPr>
          <w:rStyle w:val="A3"/>
          <w:rFonts w:ascii="Verdana" w:hAnsi="Verdana" w:cs="Arial"/>
          <w:sz w:val="20"/>
          <w:szCs w:val="20"/>
        </w:rPr>
        <w:t xml:space="preserve">? </w:t>
      </w:r>
    </w:p>
    <w:p w14:paraId="6794CA10" w14:textId="77777777" w:rsidR="002B66CE" w:rsidRPr="005D0629" w:rsidRDefault="002B66CE" w:rsidP="009C3C2C">
      <w:pPr>
        <w:pStyle w:val="ListParagraph"/>
        <w:numPr>
          <w:ilvl w:val="0"/>
          <w:numId w:val="6"/>
        </w:numPr>
        <w:spacing w:after="0" w:line="240" w:lineRule="auto"/>
        <w:rPr>
          <w:rStyle w:val="A3"/>
          <w:rFonts w:ascii="Verdana" w:hAnsi="Verdana" w:cs="Arial"/>
          <w:sz w:val="20"/>
          <w:szCs w:val="20"/>
        </w:rPr>
      </w:pPr>
      <w:r w:rsidRPr="005D0629">
        <w:rPr>
          <w:rStyle w:val="A3"/>
          <w:rFonts w:ascii="Verdana" w:hAnsi="Verdana" w:cs="Arial"/>
          <w:sz w:val="20"/>
          <w:szCs w:val="20"/>
        </w:rPr>
        <w:t xml:space="preserve">Käyttääkö asiakas heijastinta hämärällä ja pimeällä liikkuessa? </w:t>
      </w:r>
    </w:p>
    <w:p w14:paraId="5218C89D" w14:textId="77777777" w:rsidR="002B66CE" w:rsidRPr="005D0629" w:rsidRDefault="002B66CE" w:rsidP="002B66CE">
      <w:pPr>
        <w:rPr>
          <w:rStyle w:val="A3"/>
          <w:rFonts w:ascii="Verdana" w:hAnsi="Verdana"/>
          <w:sz w:val="20"/>
          <w:szCs w:val="20"/>
        </w:rPr>
      </w:pPr>
    </w:p>
    <w:p w14:paraId="1BD51218" w14:textId="77777777" w:rsidR="002B66CE" w:rsidRPr="005D0629" w:rsidRDefault="002B66CE" w:rsidP="005D0629">
      <w:pPr>
        <w:ind w:left="720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 xml:space="preserve">Keliin sopivia jalkineita ja liukuesteitä käyttämällä voi liukastumisia ehkäistä tehokkaasti. Asiakkaan kanssa voi tutustua </w:t>
      </w:r>
      <w:hyperlink r:id="rId13" w:history="1">
        <w:r w:rsidRPr="005D0629">
          <w:rPr>
            <w:rStyle w:val="Hyperlink"/>
            <w:rFonts w:ascii="Verdana" w:hAnsi="Verdana" w:cs="Arial"/>
            <w:sz w:val="20"/>
            <w:szCs w:val="20"/>
          </w:rPr>
          <w:t>kengät kelin mukaan esitteeseen</w:t>
        </w:r>
      </w:hyperlink>
      <w:r w:rsidRPr="005D0629">
        <w:rPr>
          <w:rFonts w:ascii="Verdana" w:hAnsi="Verdana" w:cs="Arial"/>
          <w:sz w:val="20"/>
          <w:szCs w:val="20"/>
        </w:rPr>
        <w:t>, ja pohtia mitä on hyvä ottaa huomioon ostaessa talvikenkiä.</w:t>
      </w:r>
      <w:r w:rsidR="00CB68EF" w:rsidRPr="005D0629">
        <w:rPr>
          <w:rFonts w:ascii="Verdana" w:hAnsi="Verdana" w:cs="Arial"/>
          <w:sz w:val="20"/>
          <w:szCs w:val="20"/>
        </w:rPr>
        <w:t xml:space="preserve"> Liukuesteitä myydään ken</w:t>
      </w:r>
      <w:r w:rsidR="00BB263D" w:rsidRPr="005D0629">
        <w:rPr>
          <w:rFonts w:ascii="Verdana" w:hAnsi="Verdana" w:cs="Arial"/>
          <w:sz w:val="20"/>
          <w:szCs w:val="20"/>
        </w:rPr>
        <w:t>k</w:t>
      </w:r>
      <w:r w:rsidR="00CB68EF" w:rsidRPr="005D0629">
        <w:rPr>
          <w:rFonts w:ascii="Verdana" w:hAnsi="Verdana" w:cs="Arial"/>
          <w:sz w:val="20"/>
          <w:szCs w:val="20"/>
        </w:rPr>
        <w:t>ä-, urheilu</w:t>
      </w:r>
      <w:r w:rsidR="00DE1145" w:rsidRPr="005D0629">
        <w:rPr>
          <w:rFonts w:ascii="Verdana" w:hAnsi="Verdana" w:cs="Arial"/>
          <w:sz w:val="20"/>
          <w:szCs w:val="20"/>
        </w:rPr>
        <w:t>, -seka</w:t>
      </w:r>
      <w:r w:rsidR="00CB68EF" w:rsidRPr="005D0629">
        <w:rPr>
          <w:rFonts w:ascii="Verdana" w:hAnsi="Verdana" w:cs="Arial"/>
          <w:sz w:val="20"/>
          <w:szCs w:val="20"/>
        </w:rPr>
        <w:t>tavarakaupoissa</w:t>
      </w:r>
      <w:r w:rsidR="00DE1145" w:rsidRPr="005D0629">
        <w:rPr>
          <w:rFonts w:ascii="Verdana" w:hAnsi="Verdana" w:cs="Arial"/>
          <w:sz w:val="20"/>
          <w:szCs w:val="20"/>
        </w:rPr>
        <w:t xml:space="preserve"> ja isommissa ruokatavarakaupoissa</w:t>
      </w:r>
      <w:r w:rsidR="00CB68EF" w:rsidRPr="005D0629">
        <w:rPr>
          <w:rFonts w:ascii="Verdana" w:hAnsi="Verdana" w:cs="Arial"/>
          <w:sz w:val="20"/>
          <w:szCs w:val="20"/>
        </w:rPr>
        <w:t>.</w:t>
      </w:r>
    </w:p>
    <w:p w14:paraId="5823DB23" w14:textId="77777777" w:rsidR="00142AF8" w:rsidRPr="005D0629" w:rsidRDefault="002B66CE" w:rsidP="002B66CE">
      <w:pPr>
        <w:pStyle w:val="ListParagraph"/>
        <w:numPr>
          <w:ilvl w:val="0"/>
          <w:numId w:val="1"/>
        </w:numPr>
        <w:rPr>
          <w:rFonts w:ascii="Verdana" w:hAnsi="Verdana" w:cs="Arial"/>
          <w:b/>
          <w:sz w:val="20"/>
          <w:szCs w:val="20"/>
        </w:rPr>
      </w:pPr>
      <w:r w:rsidRPr="005D0629">
        <w:rPr>
          <w:rFonts w:ascii="Verdana" w:hAnsi="Verdana" w:cs="Arial"/>
          <w:b/>
          <w:sz w:val="20"/>
          <w:szCs w:val="20"/>
        </w:rPr>
        <w:t>Muu varautuminen ja yhteydenpito</w:t>
      </w:r>
    </w:p>
    <w:p w14:paraId="729AC54C" w14:textId="77777777" w:rsidR="0082251A" w:rsidRPr="005D0629" w:rsidRDefault="0082251A" w:rsidP="009C3C2C">
      <w:pPr>
        <w:pStyle w:val="Pa1"/>
        <w:numPr>
          <w:ilvl w:val="1"/>
          <w:numId w:val="9"/>
        </w:numPr>
        <w:rPr>
          <w:rFonts w:ascii="Verdana" w:hAnsi="Verdana" w:cs="Arial"/>
          <w:color w:val="000000"/>
          <w:sz w:val="20"/>
          <w:szCs w:val="20"/>
        </w:rPr>
      </w:pPr>
      <w:r w:rsidRPr="005D0629">
        <w:rPr>
          <w:rStyle w:val="A3"/>
          <w:rFonts w:ascii="Verdana" w:hAnsi="Verdana" w:cs="Arial"/>
          <w:sz w:val="20"/>
          <w:szCs w:val="20"/>
        </w:rPr>
        <w:t xml:space="preserve">Saako asiakkaasi tarvittaessa apua päivittäisten ostosten tekoon ja asioiden hoitamiseen? </w:t>
      </w:r>
    </w:p>
    <w:p w14:paraId="368FF0EB" w14:textId="77777777" w:rsidR="0082251A" w:rsidRPr="005D0629" w:rsidRDefault="00523587" w:rsidP="009C3C2C">
      <w:pPr>
        <w:pStyle w:val="ListParagraph"/>
        <w:numPr>
          <w:ilvl w:val="1"/>
          <w:numId w:val="9"/>
        </w:numPr>
        <w:rPr>
          <w:rFonts w:ascii="Verdana" w:hAnsi="Verdana" w:cs="Arial"/>
          <w:color w:val="444444"/>
          <w:sz w:val="20"/>
          <w:szCs w:val="20"/>
          <w:shd w:val="clear" w:color="auto" w:fill="FFFFFF"/>
        </w:rPr>
      </w:pPr>
      <w:r w:rsidRPr="005D0629">
        <w:rPr>
          <w:rFonts w:ascii="Verdana" w:hAnsi="Verdana" w:cs="Arial"/>
          <w:sz w:val="20"/>
          <w:szCs w:val="20"/>
        </w:rPr>
        <w:t>Tunteeko asiakkaasi kotona asumisen turvallisek</w:t>
      </w:r>
      <w:r w:rsidR="0082251A" w:rsidRPr="005D0629">
        <w:rPr>
          <w:rFonts w:ascii="Verdana" w:hAnsi="Verdana" w:cs="Arial"/>
          <w:sz w:val="20"/>
          <w:szCs w:val="20"/>
        </w:rPr>
        <w:t>s</w:t>
      </w:r>
      <w:r w:rsidRPr="005D0629">
        <w:rPr>
          <w:rFonts w:ascii="Verdana" w:hAnsi="Verdana" w:cs="Arial"/>
          <w:sz w:val="20"/>
          <w:szCs w:val="20"/>
        </w:rPr>
        <w:t>i</w:t>
      </w:r>
      <w:r w:rsidR="0082251A" w:rsidRPr="005D0629">
        <w:rPr>
          <w:rFonts w:ascii="Verdana" w:hAnsi="Verdana" w:cs="Arial"/>
          <w:sz w:val="20"/>
          <w:szCs w:val="20"/>
        </w:rPr>
        <w:t xml:space="preserve"> ja </w:t>
      </w:r>
      <w:r w:rsidR="0082251A" w:rsidRPr="005D0629">
        <w:rPr>
          <w:rStyle w:val="A3"/>
          <w:rFonts w:ascii="Verdana" w:hAnsi="Verdana" w:cs="Arial"/>
          <w:sz w:val="20"/>
          <w:szCs w:val="20"/>
        </w:rPr>
        <w:t>pystyykö hän tarvittaessa kutsumaan apua tapaturman sattuessa?</w:t>
      </w:r>
    </w:p>
    <w:p w14:paraId="4B1A2809" w14:textId="77777777" w:rsidR="00523587" w:rsidRPr="005D0629" w:rsidRDefault="0082251A" w:rsidP="009C3C2C">
      <w:pPr>
        <w:pStyle w:val="ListParagraph"/>
        <w:numPr>
          <w:ilvl w:val="1"/>
          <w:numId w:val="9"/>
        </w:numPr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 xml:space="preserve">Onko asiakkaan puhelimeen tallennettu tärkeimmät numerot? </w:t>
      </w:r>
    </w:p>
    <w:p w14:paraId="457EB1BE" w14:textId="77777777" w:rsidR="0097254D" w:rsidRPr="005D0629" w:rsidRDefault="0082251A" w:rsidP="005D0629">
      <w:pPr>
        <w:pStyle w:val="ListParagraph"/>
        <w:numPr>
          <w:ilvl w:val="1"/>
          <w:numId w:val="9"/>
        </w:numPr>
        <w:rPr>
          <w:rFonts w:ascii="Verdana" w:hAnsi="Verdana" w:cs="Arial"/>
          <w:color w:val="444444"/>
          <w:sz w:val="20"/>
          <w:szCs w:val="20"/>
          <w:shd w:val="clear" w:color="auto" w:fill="FFFFFF"/>
        </w:rPr>
      </w:pPr>
      <w:r w:rsidRPr="005D0629">
        <w:rPr>
          <w:rFonts w:ascii="Verdana" w:hAnsi="Verdana" w:cs="Arial"/>
          <w:sz w:val="20"/>
          <w:szCs w:val="20"/>
        </w:rPr>
        <w:t xml:space="preserve">Onko ystäväasiakkaallasi muita huolia tai </w:t>
      </w:r>
      <w:r w:rsidRPr="005D0629">
        <w:rPr>
          <w:rFonts w:ascii="Verdana" w:hAnsi="Verdana" w:cs="Arial"/>
          <w:color w:val="0D0D0D" w:themeColor="text1" w:themeTint="F2"/>
          <w:sz w:val="20"/>
          <w:szCs w:val="20"/>
          <w:shd w:val="clear" w:color="auto" w:fill="FFFFFF"/>
        </w:rPr>
        <w:t>epäily</w:t>
      </w:r>
      <w:r w:rsidR="00FE2920" w:rsidRPr="005D0629">
        <w:rPr>
          <w:rFonts w:ascii="Verdana" w:hAnsi="Verdana" w:cs="Arial"/>
          <w:color w:val="0D0D0D" w:themeColor="text1" w:themeTint="F2"/>
          <w:sz w:val="20"/>
          <w:szCs w:val="20"/>
          <w:shd w:val="clear" w:color="auto" w:fill="FFFFFF"/>
        </w:rPr>
        <w:t>k</w:t>
      </w:r>
      <w:r w:rsidRPr="005D0629">
        <w:rPr>
          <w:rFonts w:ascii="Verdana" w:hAnsi="Verdana" w:cs="Arial"/>
          <w:color w:val="0D0D0D" w:themeColor="text1" w:themeTint="F2"/>
          <w:sz w:val="20"/>
          <w:szCs w:val="20"/>
          <w:shd w:val="clear" w:color="auto" w:fill="FFFFFF"/>
        </w:rPr>
        <w:t>si</w:t>
      </w:r>
      <w:r w:rsidR="00FE2920" w:rsidRPr="005D0629">
        <w:rPr>
          <w:rFonts w:ascii="Verdana" w:hAnsi="Verdana" w:cs="Arial"/>
          <w:color w:val="0D0D0D" w:themeColor="text1" w:themeTint="F2"/>
          <w:sz w:val="20"/>
          <w:szCs w:val="20"/>
          <w:shd w:val="clear" w:color="auto" w:fill="FFFFFF"/>
        </w:rPr>
        <w:t>ä</w:t>
      </w:r>
      <w:r w:rsidRPr="005D0629">
        <w:rPr>
          <w:rFonts w:ascii="Verdana" w:hAnsi="Verdana" w:cs="Arial"/>
          <w:color w:val="0D0D0D" w:themeColor="text1" w:themeTint="F2"/>
          <w:sz w:val="20"/>
          <w:szCs w:val="20"/>
          <w:shd w:val="clear" w:color="auto" w:fill="FFFFFF"/>
        </w:rPr>
        <w:t xml:space="preserve">, joista haluaisi puhua? </w:t>
      </w:r>
    </w:p>
    <w:p w14:paraId="2875A303" w14:textId="77777777" w:rsidR="0097254D" w:rsidRPr="005D0629" w:rsidRDefault="0097254D" w:rsidP="009C3C2C">
      <w:pPr>
        <w:ind w:left="360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lastRenderedPageBreak/>
        <w:t xml:space="preserve">Tietoa ikäihmisille </w:t>
      </w:r>
      <w:hyperlink r:id="rId14" w:history="1">
        <w:r w:rsidRPr="005D0629">
          <w:rPr>
            <w:rStyle w:val="Hyperlink"/>
            <w:rFonts w:ascii="Verdana" w:hAnsi="Verdana" w:cs="Arial"/>
            <w:sz w:val="20"/>
            <w:szCs w:val="20"/>
          </w:rPr>
          <w:t>kotona asumisen turvaksi- oppaassa</w:t>
        </w:r>
      </w:hyperlink>
      <w:r w:rsidRPr="005D0629">
        <w:rPr>
          <w:rFonts w:ascii="Verdana" w:hAnsi="Verdana" w:cs="Arial"/>
          <w:sz w:val="20"/>
          <w:szCs w:val="20"/>
        </w:rPr>
        <w:t xml:space="preserve"> (Suvanto ry ja Vanhustyön keskusliitto ry/ Kotiturvahanke) neuvotaan, miten kotona asumisen turvallisuutta voidaan lisätä, ja miten uhkaaviin tilanteisiin on hyvä varautua. </w:t>
      </w:r>
    </w:p>
    <w:p w14:paraId="43FB6D87" w14:textId="77777777" w:rsidR="0082251A" w:rsidRPr="005D0629" w:rsidRDefault="0082251A" w:rsidP="005D0629">
      <w:pPr>
        <w:ind w:left="360"/>
        <w:rPr>
          <w:rFonts w:ascii="Verdana" w:hAnsi="Verdana" w:cs="Arial"/>
          <w:sz w:val="20"/>
          <w:szCs w:val="20"/>
          <w:shd w:val="clear" w:color="auto" w:fill="FFFFFF"/>
        </w:rPr>
      </w:pPr>
      <w:r w:rsidRPr="005D0629">
        <w:rPr>
          <w:rFonts w:ascii="Verdana" w:hAnsi="Verdana" w:cs="Arial"/>
          <w:sz w:val="20"/>
          <w:szCs w:val="20"/>
          <w:shd w:val="clear" w:color="auto" w:fill="FFFFFF"/>
        </w:rPr>
        <w:t>Kuka tahansa voi tehdä kunnalle huoli-ilmoituksen läheisestään tai vaikka naapuristaan.</w:t>
      </w:r>
    </w:p>
    <w:p w14:paraId="1FA599CE" w14:textId="77777777" w:rsidR="00FE2920" w:rsidRPr="005D0629" w:rsidRDefault="0097254D" w:rsidP="005D0629">
      <w:pPr>
        <w:ind w:left="360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D0629">
        <w:rPr>
          <w:rFonts w:ascii="Verdana" w:hAnsi="Verdana" w:cs="Arial"/>
          <w:sz w:val="20"/>
          <w:szCs w:val="20"/>
          <w:shd w:val="clear" w:color="auto" w:fill="FFFFFF"/>
        </w:rPr>
        <w:t xml:space="preserve">Turvallisen vanhuuden puolesta – </w:t>
      </w:r>
      <w:hyperlink r:id="rId15" w:history="1">
        <w:r w:rsidRPr="005D0629">
          <w:rPr>
            <w:rStyle w:val="Hyperlink"/>
            <w:rFonts w:ascii="Verdana" w:hAnsi="Verdana" w:cs="Arial"/>
            <w:color w:val="auto"/>
            <w:sz w:val="20"/>
            <w:szCs w:val="20"/>
            <w:shd w:val="clear" w:color="auto" w:fill="FFFFFF"/>
          </w:rPr>
          <w:t>Suvanto ry:n</w:t>
        </w:r>
      </w:hyperlink>
      <w:r w:rsidRPr="005D0629">
        <w:rPr>
          <w:rFonts w:ascii="Verdana" w:hAnsi="Verdana" w:cs="Arial"/>
          <w:sz w:val="20"/>
          <w:szCs w:val="20"/>
          <w:shd w:val="clear" w:color="auto" w:fill="FFFFFF"/>
        </w:rPr>
        <w:t xml:space="preserve"> verkkosivuilla on hyvää tietoa </w:t>
      </w:r>
      <w:r w:rsidR="0082251A" w:rsidRPr="005D0629">
        <w:rPr>
          <w:rFonts w:ascii="Verdana" w:hAnsi="Verdana" w:cs="Arial"/>
          <w:sz w:val="20"/>
          <w:szCs w:val="20"/>
          <w:shd w:val="clear" w:color="auto" w:fill="FFFFFF"/>
        </w:rPr>
        <w:t>ikääntyneisiin kohdistuvan kaltoinkohtelu</w:t>
      </w:r>
      <w:r w:rsidRPr="005D0629">
        <w:rPr>
          <w:rFonts w:ascii="Verdana" w:hAnsi="Verdana" w:cs="Arial"/>
          <w:sz w:val="20"/>
          <w:szCs w:val="20"/>
          <w:shd w:val="clear" w:color="auto" w:fill="FFFFFF"/>
        </w:rPr>
        <w:t>sta</w:t>
      </w:r>
      <w:r w:rsidR="0082251A" w:rsidRPr="005D0629">
        <w:rPr>
          <w:rFonts w:ascii="Verdana" w:hAnsi="Verdana" w:cs="Arial"/>
          <w:sz w:val="20"/>
          <w:szCs w:val="20"/>
          <w:shd w:val="clear" w:color="auto" w:fill="FFFFFF"/>
        </w:rPr>
        <w:t>, hyväksikäytö</w:t>
      </w:r>
      <w:r w:rsidRPr="005D0629">
        <w:rPr>
          <w:rFonts w:ascii="Verdana" w:hAnsi="Verdana" w:cs="Arial"/>
          <w:sz w:val="20"/>
          <w:szCs w:val="20"/>
          <w:shd w:val="clear" w:color="auto" w:fill="FFFFFF"/>
        </w:rPr>
        <w:t>stä</w:t>
      </w:r>
      <w:r w:rsidR="0082251A" w:rsidRPr="005D0629">
        <w:rPr>
          <w:rFonts w:ascii="Verdana" w:hAnsi="Verdana" w:cs="Arial"/>
          <w:sz w:val="20"/>
          <w:szCs w:val="20"/>
          <w:shd w:val="clear" w:color="auto" w:fill="FFFFFF"/>
        </w:rPr>
        <w:t xml:space="preserve"> ja väkivalla</w:t>
      </w:r>
      <w:r w:rsidRPr="005D0629">
        <w:rPr>
          <w:rFonts w:ascii="Verdana" w:hAnsi="Verdana" w:cs="Arial"/>
          <w:sz w:val="20"/>
          <w:szCs w:val="20"/>
          <w:shd w:val="clear" w:color="auto" w:fill="FFFFFF"/>
        </w:rPr>
        <w:t xml:space="preserve">sta </w:t>
      </w:r>
      <w:r w:rsidR="00FE2920" w:rsidRPr="005D0629">
        <w:rPr>
          <w:rFonts w:ascii="Verdana" w:hAnsi="Verdana" w:cs="Arial"/>
          <w:sz w:val="20"/>
          <w:szCs w:val="20"/>
          <w:shd w:val="clear" w:color="auto" w:fill="FFFFFF"/>
        </w:rPr>
        <w:t>sekä</w:t>
      </w:r>
      <w:r w:rsidRPr="005D0629">
        <w:rPr>
          <w:rFonts w:ascii="Verdana" w:hAnsi="Verdana" w:cs="Arial"/>
          <w:sz w:val="20"/>
          <w:szCs w:val="20"/>
          <w:shd w:val="clear" w:color="auto" w:fill="FFFFFF"/>
        </w:rPr>
        <w:t xml:space="preserve"> sen </w:t>
      </w:r>
      <w:r w:rsidR="0082251A" w:rsidRPr="005D0629">
        <w:rPr>
          <w:rFonts w:ascii="Verdana" w:hAnsi="Verdana" w:cs="Arial"/>
          <w:sz w:val="20"/>
          <w:szCs w:val="20"/>
          <w:shd w:val="clear" w:color="auto" w:fill="FFFFFF"/>
        </w:rPr>
        <w:t>ehkäise</w:t>
      </w:r>
      <w:r w:rsidRPr="005D0629">
        <w:rPr>
          <w:rFonts w:ascii="Verdana" w:hAnsi="Verdana" w:cs="Arial"/>
          <w:sz w:val="20"/>
          <w:szCs w:val="20"/>
          <w:shd w:val="clear" w:color="auto" w:fill="FFFFFF"/>
        </w:rPr>
        <w:t>misestä</w:t>
      </w:r>
      <w:r w:rsidRPr="005D062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2F0A2B6F" w14:textId="77777777" w:rsidR="009C3C2C" w:rsidRPr="005D0629" w:rsidRDefault="00166AE6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S</w:t>
      </w:r>
      <w:r w:rsidR="009C3C2C" w:rsidRPr="005D0629">
        <w:rPr>
          <w:rFonts w:ascii="Verdana" w:hAnsi="Verdana" w:cs="Arial"/>
          <w:sz w:val="20"/>
          <w:szCs w:val="20"/>
        </w:rPr>
        <w:t>ivuille ladattavat oppaat, jotka tekstissä hyperlinkkeinä</w:t>
      </w:r>
      <w:r w:rsidR="008417B3" w:rsidRPr="005D0629">
        <w:rPr>
          <w:rFonts w:ascii="Verdana" w:hAnsi="Verdana" w:cs="Arial"/>
          <w:sz w:val="20"/>
          <w:szCs w:val="20"/>
        </w:rPr>
        <w:br/>
      </w:r>
    </w:p>
    <w:p w14:paraId="3431129F" w14:textId="77777777" w:rsidR="009C3C2C" w:rsidRPr="005D0629" w:rsidRDefault="009C3C2C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 xml:space="preserve">Arjen älykkäät välineet </w:t>
      </w:r>
      <w:hyperlink r:id="rId16" w:history="1">
        <w:r w:rsidR="00CB68EF" w:rsidRPr="005D0629">
          <w:rPr>
            <w:rStyle w:val="Hyperlink"/>
            <w:rFonts w:ascii="Verdana" w:hAnsi="Verdana" w:cs="Arial"/>
            <w:sz w:val="20"/>
            <w:szCs w:val="20"/>
          </w:rPr>
          <w:t>https://valli.fi/fileadmin/user_upload/Julkaisut__pdf/Oppaat__pdf/ITK-opas_nettiin.pdf</w:t>
        </w:r>
      </w:hyperlink>
    </w:p>
    <w:p w14:paraId="59A43AAC" w14:textId="77777777" w:rsidR="009C3C2C" w:rsidRPr="005D0629" w:rsidRDefault="009C3C2C" w:rsidP="00EA62E6">
      <w:pPr>
        <w:pStyle w:val="ListParagraph"/>
        <w:ind w:left="360"/>
        <w:rPr>
          <w:rFonts w:ascii="Verdana" w:hAnsi="Verdana" w:cs="Arial"/>
          <w:color w:val="241F20"/>
          <w:sz w:val="20"/>
          <w:szCs w:val="20"/>
        </w:rPr>
      </w:pPr>
    </w:p>
    <w:p w14:paraId="0C6BBB51" w14:textId="77777777" w:rsidR="009C3C2C" w:rsidRPr="005D0629" w:rsidRDefault="00CB68EF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 xml:space="preserve">Ikäteknologian esittely- ja neuvontapaikat </w:t>
      </w:r>
      <w:hyperlink r:id="rId17" w:history="1">
        <w:r w:rsidRPr="005D0629">
          <w:rPr>
            <w:rStyle w:val="Hyperlink"/>
            <w:rFonts w:ascii="Verdana" w:hAnsi="Verdana" w:cs="Arial"/>
            <w:sz w:val="20"/>
            <w:szCs w:val="20"/>
          </w:rPr>
          <w:t>https://www.valli.fi/fileadmin/user_upload/Julkaisut__pdf/Oppaat__pdf/ITK-pisteet2018_kevyt.pdf</w:t>
        </w:r>
      </w:hyperlink>
    </w:p>
    <w:p w14:paraId="1BFDDC4F" w14:textId="77777777" w:rsidR="009C3C2C" w:rsidRPr="005D0629" w:rsidRDefault="009C3C2C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</w:p>
    <w:p w14:paraId="74F979EB" w14:textId="77777777" w:rsidR="00CB68EF" w:rsidRPr="005D0629" w:rsidRDefault="00CB68EF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Liikuntapiirakat</w:t>
      </w:r>
    </w:p>
    <w:p w14:paraId="21C7278E" w14:textId="77777777" w:rsidR="00CB68EF" w:rsidRPr="005D0629" w:rsidRDefault="00000000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  <w:hyperlink r:id="rId18" w:history="1">
        <w:r w:rsidR="00CB68EF" w:rsidRPr="005D0629">
          <w:rPr>
            <w:rStyle w:val="Hyperlink"/>
            <w:rFonts w:ascii="Verdana" w:hAnsi="Verdana" w:cs="Arial"/>
            <w:sz w:val="20"/>
            <w:szCs w:val="20"/>
          </w:rPr>
          <w:t>http://www.ukkinstituutti.fi/liikuntapiirakka/liikuntapiirakka-aikuisille</w:t>
        </w:r>
      </w:hyperlink>
    </w:p>
    <w:p w14:paraId="70453DBD" w14:textId="77777777" w:rsidR="00CB68EF" w:rsidRPr="005D0629" w:rsidRDefault="00000000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  <w:hyperlink r:id="rId19" w:history="1">
        <w:r w:rsidR="00CB68EF" w:rsidRPr="005D0629">
          <w:rPr>
            <w:rStyle w:val="Hyperlink"/>
            <w:rFonts w:ascii="Verdana" w:hAnsi="Verdana" w:cs="Arial"/>
            <w:sz w:val="20"/>
            <w:szCs w:val="20"/>
          </w:rPr>
          <w:t>http://www.ukkinstituutti.fi/liikuntapiirakka/liikuntapiirakka_yli_65-vuotiaille</w:t>
        </w:r>
      </w:hyperlink>
    </w:p>
    <w:p w14:paraId="2B5E5C9E" w14:textId="77777777" w:rsidR="00CB68EF" w:rsidRPr="005D0629" w:rsidRDefault="00000000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  <w:hyperlink r:id="rId20" w:history="1">
        <w:r w:rsidR="00CB68EF" w:rsidRPr="005D0629">
          <w:rPr>
            <w:rStyle w:val="Hyperlink"/>
            <w:rFonts w:ascii="Verdana" w:hAnsi="Verdana" w:cs="Arial"/>
            <w:sz w:val="20"/>
            <w:szCs w:val="20"/>
          </w:rPr>
          <w:t>http://www.ukkinstituutti.fi/liikuntapiirakka/soveltavat_liikuntapiirakat</w:t>
        </w:r>
      </w:hyperlink>
    </w:p>
    <w:p w14:paraId="5E13F509" w14:textId="77777777" w:rsidR="00CB68EF" w:rsidRPr="005D0629" w:rsidRDefault="00CB68EF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</w:p>
    <w:p w14:paraId="3EAC39BB" w14:textId="77777777" w:rsidR="00CB68EF" w:rsidRPr="005D0629" w:rsidRDefault="00000000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  <w:hyperlink r:id="rId21" w:history="1">
        <w:r w:rsidR="00CB68EF" w:rsidRPr="005D0629">
          <w:rPr>
            <w:rStyle w:val="Hyperlink"/>
            <w:rFonts w:ascii="Verdana" w:hAnsi="Verdana" w:cs="Arial"/>
            <w:sz w:val="20"/>
            <w:szCs w:val="20"/>
          </w:rPr>
          <w:t>http://www.ukkinstituutti.fi/filebank/66-Liikuntapiirakka_tyhja_mv.pdf</w:t>
        </w:r>
      </w:hyperlink>
    </w:p>
    <w:p w14:paraId="702F7E24" w14:textId="77777777" w:rsidR="00CB68EF" w:rsidRPr="005D0629" w:rsidRDefault="00CB68EF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</w:p>
    <w:p w14:paraId="690728A8" w14:textId="77777777" w:rsidR="00FE2920" w:rsidRPr="005D0629" w:rsidRDefault="00DE1145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>Kengät kelin mukaan esite</w:t>
      </w:r>
    </w:p>
    <w:p w14:paraId="52AF9F5B" w14:textId="77777777" w:rsidR="00DE1145" w:rsidRPr="005D0629" w:rsidRDefault="00000000" w:rsidP="00EA62E6">
      <w:pPr>
        <w:pStyle w:val="ListParagraph"/>
        <w:ind w:left="360"/>
        <w:rPr>
          <w:rFonts w:ascii="Verdana" w:hAnsi="Verdana" w:cs="Arial"/>
          <w:sz w:val="20"/>
          <w:szCs w:val="20"/>
        </w:rPr>
      </w:pPr>
      <w:hyperlink r:id="rId22" w:history="1">
        <w:r w:rsidR="00DE1145" w:rsidRPr="005D0629">
          <w:rPr>
            <w:rStyle w:val="Hyperlink"/>
            <w:rFonts w:ascii="Verdana" w:hAnsi="Verdana" w:cs="Arial"/>
            <w:sz w:val="20"/>
            <w:szCs w:val="20"/>
          </w:rPr>
          <w:t>http://frantic.s3-eu-west-1.amazonaws.com/kotitapaturma/2016/12/28133747/Pysypystyssa_kengat_esite_A5.pdf</w:t>
        </w:r>
      </w:hyperlink>
    </w:p>
    <w:p w14:paraId="3681363C" w14:textId="77777777" w:rsidR="00DE1145" w:rsidRPr="005D0629" w:rsidRDefault="00DE1145" w:rsidP="00EA62E6">
      <w:pPr>
        <w:ind w:left="360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 xml:space="preserve">Tietoa ikäihmisille kotona asumisen turvaksi- opas </w:t>
      </w:r>
      <w:hyperlink r:id="rId23" w:history="1">
        <w:r w:rsidRPr="005D0629">
          <w:rPr>
            <w:rStyle w:val="Hyperlink"/>
            <w:rFonts w:ascii="Verdana" w:hAnsi="Verdana" w:cs="Arial"/>
            <w:sz w:val="20"/>
            <w:szCs w:val="20"/>
          </w:rPr>
          <w:t>http://www.vtkl.fi/document/1/2653/92cdc44/Tietoa_ikaihmisille_kotona_asumisen_turvaksi_web2018.pdf</w:t>
        </w:r>
      </w:hyperlink>
    </w:p>
    <w:p w14:paraId="160A5CEA" w14:textId="77777777" w:rsidR="00DE1145" w:rsidRPr="005D0629" w:rsidRDefault="00DE1145" w:rsidP="00EA62E6">
      <w:pPr>
        <w:ind w:left="360"/>
        <w:rPr>
          <w:rFonts w:ascii="Verdana" w:hAnsi="Verdana" w:cs="Arial"/>
          <w:sz w:val="20"/>
          <w:szCs w:val="20"/>
        </w:rPr>
      </w:pPr>
      <w:r w:rsidRPr="005D0629">
        <w:rPr>
          <w:rFonts w:ascii="Verdana" w:hAnsi="Verdana" w:cs="Arial"/>
          <w:sz w:val="20"/>
          <w:szCs w:val="20"/>
        </w:rPr>
        <w:t xml:space="preserve">Ikäihmisten ravitsemussuositukset </w:t>
      </w:r>
      <w:hyperlink r:id="rId24" w:history="1">
        <w:r w:rsidRPr="005D0629">
          <w:rPr>
            <w:rStyle w:val="Hyperlink"/>
            <w:rFonts w:ascii="Verdana" w:hAnsi="Verdana" w:cs="Arial"/>
            <w:sz w:val="20"/>
            <w:szCs w:val="20"/>
          </w:rPr>
          <w:t>https://www.ruokavirasto.fi/globalassets/teemat/terveytta-edistava-ruokavalio/kuluttaja-ja-ammattilaismateriaali/julkaisut/ikaantyneet.suositus-3.pdf</w:t>
        </w:r>
      </w:hyperlink>
    </w:p>
    <w:p w14:paraId="269B2A91" w14:textId="77777777" w:rsidR="00DE1145" w:rsidRPr="005D0629" w:rsidRDefault="00DE1145" w:rsidP="00DE1145">
      <w:pPr>
        <w:ind w:left="720"/>
        <w:rPr>
          <w:rFonts w:ascii="Verdana" w:hAnsi="Verdana" w:cs="Arial"/>
          <w:sz w:val="20"/>
          <w:szCs w:val="20"/>
        </w:rPr>
      </w:pPr>
    </w:p>
    <w:sectPr w:rsidR="00DE1145" w:rsidRPr="005D0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269"/>
    <w:multiLevelType w:val="hybridMultilevel"/>
    <w:tmpl w:val="6E24D45A"/>
    <w:lvl w:ilvl="0" w:tplc="31A25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E6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2D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44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06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89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27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C0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00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0B3F5A"/>
    <w:multiLevelType w:val="hybridMultilevel"/>
    <w:tmpl w:val="217007F4"/>
    <w:lvl w:ilvl="0" w:tplc="8026CA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41F20"/>
        <w:sz w:val="2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6055"/>
    <w:multiLevelType w:val="hybridMultilevel"/>
    <w:tmpl w:val="1A4AE5D6"/>
    <w:lvl w:ilvl="0" w:tplc="1BDC3D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EA5CE0"/>
    <w:multiLevelType w:val="hybridMultilevel"/>
    <w:tmpl w:val="6EB0B350"/>
    <w:lvl w:ilvl="0" w:tplc="1BDC3D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D43EF7"/>
    <w:multiLevelType w:val="hybridMultilevel"/>
    <w:tmpl w:val="AC4A2028"/>
    <w:lvl w:ilvl="0" w:tplc="1BDC3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7B55"/>
    <w:multiLevelType w:val="hybridMultilevel"/>
    <w:tmpl w:val="6CF0AA54"/>
    <w:lvl w:ilvl="0" w:tplc="1BDC3D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EC6C40"/>
    <w:multiLevelType w:val="hybridMultilevel"/>
    <w:tmpl w:val="2B68AEBC"/>
    <w:lvl w:ilvl="0" w:tplc="1BDC3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BDC3D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475C3"/>
    <w:multiLevelType w:val="hybridMultilevel"/>
    <w:tmpl w:val="70A83B08"/>
    <w:lvl w:ilvl="0" w:tplc="1BDC3D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2F7F68"/>
    <w:multiLevelType w:val="hybridMultilevel"/>
    <w:tmpl w:val="15DC03FE"/>
    <w:lvl w:ilvl="0" w:tplc="1BDC3D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C051BE"/>
    <w:multiLevelType w:val="hybridMultilevel"/>
    <w:tmpl w:val="562C5CB2"/>
    <w:lvl w:ilvl="0" w:tplc="AC582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01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64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63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22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0E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B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AAD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891ABA"/>
    <w:multiLevelType w:val="hybridMultilevel"/>
    <w:tmpl w:val="9C0E71E2"/>
    <w:lvl w:ilvl="0" w:tplc="1BDC3D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289393">
    <w:abstractNumId w:val="1"/>
  </w:num>
  <w:num w:numId="2" w16cid:durableId="773400939">
    <w:abstractNumId w:val="10"/>
  </w:num>
  <w:num w:numId="3" w16cid:durableId="1947348682">
    <w:abstractNumId w:val="2"/>
  </w:num>
  <w:num w:numId="4" w16cid:durableId="1178427503">
    <w:abstractNumId w:val="8"/>
  </w:num>
  <w:num w:numId="5" w16cid:durableId="1600142315">
    <w:abstractNumId w:val="7"/>
  </w:num>
  <w:num w:numId="6" w16cid:durableId="1449203231">
    <w:abstractNumId w:val="5"/>
  </w:num>
  <w:num w:numId="7" w16cid:durableId="263005466">
    <w:abstractNumId w:val="3"/>
  </w:num>
  <w:num w:numId="8" w16cid:durableId="1866095536">
    <w:abstractNumId w:val="4"/>
  </w:num>
  <w:num w:numId="9" w16cid:durableId="941457293">
    <w:abstractNumId w:val="6"/>
  </w:num>
  <w:num w:numId="10" w16cid:durableId="122816302">
    <w:abstractNumId w:val="0"/>
  </w:num>
  <w:num w:numId="11" w16cid:durableId="130488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3E"/>
    <w:rsid w:val="000673C2"/>
    <w:rsid w:val="00107027"/>
    <w:rsid w:val="0011198E"/>
    <w:rsid w:val="00142AF8"/>
    <w:rsid w:val="001555F5"/>
    <w:rsid w:val="00166AE6"/>
    <w:rsid w:val="002B66CE"/>
    <w:rsid w:val="003A7350"/>
    <w:rsid w:val="004B48E0"/>
    <w:rsid w:val="004E5F0F"/>
    <w:rsid w:val="00523587"/>
    <w:rsid w:val="0054778C"/>
    <w:rsid w:val="0055792C"/>
    <w:rsid w:val="005D0629"/>
    <w:rsid w:val="006600F9"/>
    <w:rsid w:val="0082251A"/>
    <w:rsid w:val="008417B3"/>
    <w:rsid w:val="00854E3F"/>
    <w:rsid w:val="009029E6"/>
    <w:rsid w:val="009044B0"/>
    <w:rsid w:val="0097254D"/>
    <w:rsid w:val="009C3C2C"/>
    <w:rsid w:val="00A30812"/>
    <w:rsid w:val="00A369B9"/>
    <w:rsid w:val="00A932FC"/>
    <w:rsid w:val="00BB263D"/>
    <w:rsid w:val="00CB2E5E"/>
    <w:rsid w:val="00CB68EF"/>
    <w:rsid w:val="00DE1145"/>
    <w:rsid w:val="00EA62E6"/>
    <w:rsid w:val="00F30F3E"/>
    <w:rsid w:val="00F33756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51C7"/>
  <w15:chartTrackingRefBased/>
  <w15:docId w15:val="{6E5E2A74-D9E0-4F12-A6A0-6F08D5F7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F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30F3E"/>
    <w:rPr>
      <w:b/>
      <w:bCs/>
    </w:rPr>
  </w:style>
  <w:style w:type="paragraph" w:styleId="ListParagraph">
    <w:name w:val="List Paragraph"/>
    <w:basedOn w:val="Normal"/>
    <w:uiPriority w:val="34"/>
    <w:qFormat/>
    <w:rsid w:val="00F30F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792C"/>
    <w:rPr>
      <w:color w:val="954F72" w:themeColor="followedHyperlink"/>
      <w:u w:val="single"/>
    </w:rPr>
  </w:style>
  <w:style w:type="paragraph" w:customStyle="1" w:styleId="Default">
    <w:name w:val="Default"/>
    <w:rsid w:val="00854E3F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character" w:customStyle="1" w:styleId="A3">
    <w:name w:val="A3"/>
    <w:uiPriority w:val="99"/>
    <w:rsid w:val="00854E3F"/>
    <w:rPr>
      <w:rFonts w:cs="Adobe Caslon Pro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B66CE"/>
    <w:rPr>
      <w:color w:val="605E5C"/>
      <w:shd w:val="clear" w:color="auto" w:fill="E1DFDD"/>
    </w:rPr>
  </w:style>
  <w:style w:type="paragraph" w:customStyle="1" w:styleId="Pa1">
    <w:name w:val="Pa1"/>
    <w:basedOn w:val="Default"/>
    <w:next w:val="Default"/>
    <w:uiPriority w:val="99"/>
    <w:rsid w:val="0082251A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4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li.fi/fileadmin/user_upload/Julkaisut__pdf/Oppaat__pdf/ITK-pisteet2018_kevyt.pdf" TargetMode="External"/><Relationship Id="rId13" Type="http://schemas.openxmlformats.org/officeDocument/2006/relationships/hyperlink" Target="http://frantic.s3-eu-west-1.amazonaws.com/kotitapaturma/2016/12/28133747/Pysypystyssa_kengat_esite_A5.pdf" TargetMode="External"/><Relationship Id="rId18" Type="http://schemas.openxmlformats.org/officeDocument/2006/relationships/hyperlink" Target="http://www.ukkinstituutti.fi/liikuntapiirakka/liikuntapiirakka-aikuisill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ukkinstituutti.fi/filebank/66-Liikuntapiirakka_tyhja_mv.pdf" TargetMode="External"/><Relationship Id="rId7" Type="http://schemas.openxmlformats.org/officeDocument/2006/relationships/hyperlink" Target="https://valli.fi/fileadmin/user_upload/Julkaisut__pdf/Oppaat__pdf/ITK-opas_nettiin.pdf" TargetMode="External"/><Relationship Id="rId12" Type="http://schemas.openxmlformats.org/officeDocument/2006/relationships/hyperlink" Target="https://www.ruokavirasto.fi/globalassets/teemat/terveytta-edistava-ruokavalio/kuluttaja-ja-ammattilaismateriaali/julkaisut/ikaantyneet.suositus-3.pdf" TargetMode="External"/><Relationship Id="rId17" Type="http://schemas.openxmlformats.org/officeDocument/2006/relationships/hyperlink" Target="https://www.valli.fi/fileadmin/user_upload/Julkaisut__pdf/Oppaat__pdf/ITK-pisteet2018_kevyt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alli.fi/fileadmin/user_upload/Julkaisut__pdf/Oppaat__pdf/ITK-opas_nettiin.pdf" TargetMode="External"/><Relationship Id="rId20" Type="http://schemas.openxmlformats.org/officeDocument/2006/relationships/hyperlink" Target="http://www.ukkinstituutti.fi/liikuntapiirakka/soveltavat_liikuntapiiraka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dnet.punainenristi.fi/system/files/page/Turvallisia_vuosia_2017_0_0.pdf" TargetMode="External"/><Relationship Id="rId11" Type="http://schemas.openxmlformats.org/officeDocument/2006/relationships/hyperlink" Target="http://www.ukkinstituutti.fi/palvelut_ja_tuotteet/videot_ja_liikuntaohjeet" TargetMode="External"/><Relationship Id="rId24" Type="http://schemas.openxmlformats.org/officeDocument/2006/relationships/hyperlink" Target="https://www.ruokavirasto.fi/globalassets/teemat/terveytta-edistava-ruokavalio/kuluttaja-ja-ammattilaismateriaali/julkaisut/ikaantyneet.suositus-3.pdf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www.suvantory.fi/" TargetMode="External"/><Relationship Id="rId23" Type="http://schemas.openxmlformats.org/officeDocument/2006/relationships/hyperlink" Target="http://www.vtkl.fi/document/1/2653/92cdc44/Tietoa_ikaihmisille_kotona_asumisen_turvaksi_web2018.pdf" TargetMode="External"/><Relationship Id="rId10" Type="http://schemas.openxmlformats.org/officeDocument/2006/relationships/hyperlink" Target="http://www.ukkinstituutti.fi/testaaliikkumisesi" TargetMode="External"/><Relationship Id="rId19" Type="http://schemas.openxmlformats.org/officeDocument/2006/relationships/hyperlink" Target="http://www.ukkinstituutti.fi/liikuntapiirakka/liikuntapiirakka_yli_65-vuotiail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kinstituutti.fi/liikuntapiirakka" TargetMode="External"/><Relationship Id="rId14" Type="http://schemas.openxmlformats.org/officeDocument/2006/relationships/hyperlink" Target="http://www.vtkl.fi/document/1/2653/92cdc44/Tietoa_ikaihmisille_kotona_asumisen_turvaksi_web2018.pdf" TargetMode="External"/><Relationship Id="rId22" Type="http://schemas.openxmlformats.org/officeDocument/2006/relationships/hyperlink" Target="http://frantic.s3-eu-west-1.amazonaws.com/kotitapaturma/2016/12/28133747/Pysypystyssa_kengat_esite_A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7030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Aakko Saara</dc:creator>
  <cp:keywords/>
  <dc:description/>
  <cp:lastModifiedBy>Kela Leena</cp:lastModifiedBy>
  <cp:revision>2</cp:revision>
  <dcterms:created xsi:type="dcterms:W3CDTF">2024-08-20T10:35:00Z</dcterms:created>
  <dcterms:modified xsi:type="dcterms:W3CDTF">2024-08-20T10:35:00Z</dcterms:modified>
</cp:coreProperties>
</file>