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1722" w14:textId="76FC0C16" w:rsidR="000F6CC9" w:rsidRPr="00AF62B3" w:rsidRDefault="00CD1B35" w:rsidP="000F6CC9">
      <w:pPr>
        <w:spacing w:line="240" w:lineRule="auto"/>
        <w:rPr>
          <w:rFonts w:ascii="Verdana" w:hAnsi="Verdana"/>
          <w:b/>
          <w:color w:val="FF0000"/>
        </w:rPr>
      </w:pPr>
      <w:r w:rsidRPr="003575EA">
        <w:rPr>
          <w:rFonts w:ascii="Verdana" w:hAnsi="Verdana"/>
        </w:rPr>
        <w:drawing>
          <wp:inline distT="0" distB="0" distL="0" distR="0" wp14:anchorId="6E554AB3" wp14:editId="79BB2E94">
            <wp:extent cx="1684800" cy="507600"/>
            <wp:effectExtent l="0" t="0" r="0" b="6985"/>
            <wp:docPr id="1" name="Kuva 1">
              <a:extLst xmlns:a="http://schemas.openxmlformats.org/drawingml/2006/main">
                <a:ext uri="{FF2B5EF4-FFF2-40B4-BE49-F238E27FC236}">
                  <a16:creationId xmlns:a16="http://schemas.microsoft.com/office/drawing/2014/main" id="{DE7C360E-AE81-48DB-908F-A5BBA4117E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4800" cy="507600"/>
                    </a:xfrm>
                    <a:prstGeom prst="rect">
                      <a:avLst/>
                    </a:prstGeom>
                    <a:noFill/>
                    <a:ln>
                      <a:noFill/>
                    </a:ln>
                  </pic:spPr>
                </pic:pic>
              </a:graphicData>
            </a:graphic>
          </wp:inline>
        </w:drawing>
      </w:r>
      <w:r w:rsidR="000F6CC9">
        <w:rPr>
          <w:rFonts w:ascii="Verdana" w:hAnsi="Verdana"/>
        </w:rPr>
        <w:tab/>
      </w:r>
      <w:r w:rsidR="000F6CC9">
        <w:rPr>
          <w:rFonts w:ascii="Verdana" w:hAnsi="Verdana"/>
        </w:rPr>
        <w:tab/>
      </w:r>
      <w:r w:rsidR="000F6CC9" w:rsidRPr="006229D4">
        <w:rPr>
          <w:rFonts w:ascii="Verdana" w:hAnsi="Verdana"/>
          <w:b/>
          <w:color w:val="FF0000"/>
        </w:rPr>
        <w:t>YSTÄVÄTOIMINNAN OHJEITA</w:t>
      </w:r>
    </w:p>
    <w:p w14:paraId="08016193" w14:textId="77777777" w:rsidR="000F6CC9" w:rsidRPr="00A602B2" w:rsidRDefault="000F6CC9" w:rsidP="000F6CC9">
      <w:pPr>
        <w:spacing w:line="240" w:lineRule="auto"/>
        <w:rPr>
          <w:rFonts w:ascii="Verdana" w:hAnsi="Verdana"/>
          <w:b/>
          <w:bCs/>
        </w:rPr>
      </w:pPr>
      <w:r w:rsidRPr="006229D4">
        <w:rPr>
          <w:rFonts w:ascii="Verdana" w:hAnsi="Verdana"/>
          <w:noProof/>
          <w:lang w:eastAsia="fi-FI"/>
        </w:rPr>
        <w:tab/>
      </w:r>
      <w:r w:rsidRPr="006229D4">
        <w:rPr>
          <w:rFonts w:ascii="Verdana" w:hAnsi="Verdana"/>
          <w:noProof/>
          <w:lang w:eastAsia="fi-FI"/>
        </w:rPr>
        <w:tab/>
      </w:r>
      <w:r w:rsidRPr="006229D4">
        <w:rPr>
          <w:rFonts w:ascii="Verdana" w:hAnsi="Verdana"/>
          <w:noProof/>
          <w:lang w:eastAsia="fi-FI"/>
        </w:rPr>
        <w:tab/>
      </w:r>
      <w:r w:rsidRPr="006229D4">
        <w:rPr>
          <w:rFonts w:ascii="Verdana" w:hAnsi="Verdana"/>
          <w:noProof/>
          <w:lang w:eastAsia="fi-FI"/>
        </w:rPr>
        <w:tab/>
      </w:r>
      <w:r w:rsidRPr="00A602B2">
        <w:rPr>
          <w:rFonts w:ascii="Verdana" w:hAnsi="Verdana"/>
          <w:b/>
          <w:bCs/>
          <w:noProof/>
          <w:lang w:eastAsia="fi-FI"/>
        </w:rPr>
        <w:t>3/2026</w:t>
      </w:r>
    </w:p>
    <w:p w14:paraId="59D67340" w14:textId="77777777" w:rsidR="00CD1B35" w:rsidRPr="0070684D" w:rsidRDefault="00CD1B35">
      <w:pPr>
        <w:rPr>
          <w:rFonts w:ascii="Verdana" w:hAnsi="Verdana"/>
          <w:b/>
          <w:bCs/>
        </w:rPr>
      </w:pPr>
    </w:p>
    <w:p w14:paraId="0A0269D6" w14:textId="21580E65" w:rsidR="00471750" w:rsidRPr="006229D4" w:rsidRDefault="00C30901" w:rsidP="00471750">
      <w:pPr>
        <w:spacing w:line="240" w:lineRule="auto"/>
        <w:rPr>
          <w:rFonts w:ascii="Verdana" w:hAnsi="Verdana"/>
          <w:b/>
          <w:color w:val="FF0000"/>
        </w:rPr>
      </w:pPr>
      <w:r w:rsidRPr="0070684D">
        <w:rPr>
          <w:rFonts w:ascii="Verdana" w:hAnsi="Verdana"/>
          <w:b/>
          <w:bCs/>
        </w:rPr>
        <w:t>Ohje</w:t>
      </w:r>
      <w:r w:rsidR="00957BD9" w:rsidRPr="0070684D">
        <w:rPr>
          <w:rFonts w:ascii="Verdana" w:hAnsi="Verdana"/>
          <w:b/>
          <w:bCs/>
        </w:rPr>
        <w:t xml:space="preserve"> k</w:t>
      </w:r>
      <w:r w:rsidR="00111F5B" w:rsidRPr="0070684D">
        <w:rPr>
          <w:rFonts w:ascii="Verdana" w:hAnsi="Verdana"/>
          <w:b/>
          <w:bCs/>
        </w:rPr>
        <w:t>otikäynnille</w:t>
      </w:r>
      <w:r w:rsidR="00B311C5" w:rsidRPr="0070684D">
        <w:rPr>
          <w:rFonts w:ascii="Verdana" w:hAnsi="Verdana"/>
          <w:b/>
          <w:bCs/>
        </w:rPr>
        <w:t xml:space="preserve">  </w:t>
      </w:r>
      <w:r w:rsidR="00B311C5" w:rsidRPr="0070684D">
        <w:rPr>
          <w:rFonts w:ascii="Verdana" w:hAnsi="Verdana"/>
          <w:b/>
          <w:bCs/>
        </w:rPr>
        <w:tab/>
      </w:r>
      <w:r w:rsidR="00B311C5" w:rsidRPr="003575EA">
        <w:rPr>
          <w:rFonts w:ascii="Verdana" w:hAnsi="Verdana"/>
        </w:rPr>
        <w:tab/>
      </w:r>
      <w:r w:rsidR="00B311C5" w:rsidRPr="003575EA">
        <w:rPr>
          <w:rFonts w:ascii="Verdana" w:hAnsi="Verdana"/>
        </w:rPr>
        <w:tab/>
      </w:r>
    </w:p>
    <w:p w14:paraId="4220DBF7" w14:textId="081D3449" w:rsidR="00C30901" w:rsidRPr="0070684D" w:rsidRDefault="00471750" w:rsidP="0070684D">
      <w:pPr>
        <w:spacing w:line="240" w:lineRule="auto"/>
        <w:rPr>
          <w:rFonts w:ascii="Verdana" w:hAnsi="Verdana"/>
          <w:b/>
          <w:bCs/>
        </w:rPr>
      </w:pPr>
      <w:r w:rsidRPr="006229D4">
        <w:rPr>
          <w:rFonts w:ascii="Verdana" w:hAnsi="Verdana"/>
        </w:rPr>
        <w:tab/>
      </w:r>
      <w:r w:rsidRPr="006229D4">
        <w:rPr>
          <w:rFonts w:ascii="Verdana" w:hAnsi="Verdana"/>
        </w:rPr>
        <w:tab/>
      </w:r>
      <w:r w:rsidRPr="006229D4">
        <w:rPr>
          <w:rFonts w:ascii="Verdana" w:hAnsi="Verdana"/>
        </w:rPr>
        <w:tab/>
      </w:r>
    </w:p>
    <w:p w14:paraId="03A6E7D0" w14:textId="3517C11F" w:rsidR="00B311C5" w:rsidRPr="003575EA" w:rsidRDefault="00B311C5" w:rsidP="00B311C5">
      <w:pPr>
        <w:rPr>
          <w:rFonts w:ascii="Verdana" w:hAnsi="Verdana"/>
        </w:rPr>
      </w:pPr>
      <w:r w:rsidRPr="003575EA">
        <w:rPr>
          <w:rFonts w:ascii="Verdana" w:hAnsi="Verdana"/>
        </w:rPr>
        <w:t xml:space="preserve">Koti on meille kaikille tärkeä paikka. Kodin merkitys syntyy siitä, että siellä ovat elämämme tärkeimmät asiat; rakkaat ihmiset, yhteiset muistot ja niistä muistuttavat esineet. Usein sanotaan, että kotona ihminen voi olla oma itsensä. Ikääntyessä kodissa vietetty aika ja sen merkitys lisääntyvät. </w:t>
      </w:r>
    </w:p>
    <w:p w14:paraId="65BD9574" w14:textId="1D7EEDFB" w:rsidR="00877C05" w:rsidRPr="003575EA" w:rsidRDefault="00111F5B">
      <w:pPr>
        <w:rPr>
          <w:rFonts w:ascii="Verdana" w:hAnsi="Verdana"/>
        </w:rPr>
      </w:pPr>
      <w:r w:rsidRPr="003575EA">
        <w:rPr>
          <w:rFonts w:ascii="Verdana" w:hAnsi="Verdana"/>
        </w:rPr>
        <w:t>Punaisen Ristin ystävätoiminnassa vapaaehtoiset käyvät ystävää kaipaavan luona hänen omassa kodissaan. Lähtökohtana on, että vapaaehtoinen ei men</w:t>
      </w:r>
      <w:r w:rsidR="00B311C5" w:rsidRPr="003575EA">
        <w:rPr>
          <w:rFonts w:ascii="Verdana" w:hAnsi="Verdana"/>
        </w:rPr>
        <w:t>e</w:t>
      </w:r>
      <w:r w:rsidRPr="003575EA">
        <w:rPr>
          <w:rFonts w:ascii="Verdana" w:hAnsi="Verdana"/>
        </w:rPr>
        <w:t xml:space="preserve"> ensimmäiselle kotikäynnille yksin. Ystävävälittäjä </w:t>
      </w:r>
      <w:r w:rsidR="00877C05" w:rsidRPr="003575EA">
        <w:rPr>
          <w:rFonts w:ascii="Verdana" w:hAnsi="Verdana"/>
        </w:rPr>
        <w:t>tai</w:t>
      </w:r>
      <w:r w:rsidRPr="003575EA">
        <w:rPr>
          <w:rFonts w:ascii="Verdana" w:hAnsi="Verdana"/>
        </w:rPr>
        <w:t xml:space="preserve"> kokeneempi vapaaehtoinen voi lähteä mukaan, paitsi tueksi, myös turvallisuuden vuoksi. </w:t>
      </w:r>
      <w:r w:rsidR="000357C5" w:rsidRPr="003575EA">
        <w:rPr>
          <w:rFonts w:ascii="Verdana" w:hAnsi="Verdana"/>
        </w:rPr>
        <w:t xml:space="preserve">Vapaaehtoistoiminnassa on tärkeä kunnioittaa toisen </w:t>
      </w:r>
      <w:r w:rsidR="00877C05" w:rsidRPr="003575EA">
        <w:rPr>
          <w:rFonts w:ascii="Verdana" w:hAnsi="Verdana"/>
        </w:rPr>
        <w:t>kotia,</w:t>
      </w:r>
      <w:r w:rsidR="000357C5" w:rsidRPr="003575EA">
        <w:rPr>
          <w:rFonts w:ascii="Verdana" w:hAnsi="Verdana"/>
        </w:rPr>
        <w:t xml:space="preserve"> johon menee vierailulle. </w:t>
      </w:r>
      <w:r w:rsidR="00877C05" w:rsidRPr="003575EA">
        <w:rPr>
          <w:rFonts w:ascii="Verdana" w:hAnsi="Verdana"/>
        </w:rPr>
        <w:t>Koti ei ehkä vastaa siisteydeltään tai sisustukseltaan oma</w:t>
      </w:r>
      <w:r w:rsidR="00FF595C" w:rsidRPr="003575EA">
        <w:rPr>
          <w:rFonts w:ascii="Verdana" w:hAnsi="Verdana"/>
        </w:rPr>
        <w:t xml:space="preserve"> makuamme</w:t>
      </w:r>
      <w:r w:rsidR="00877C05" w:rsidRPr="003575EA">
        <w:rPr>
          <w:rFonts w:ascii="Verdana" w:hAnsi="Verdana"/>
        </w:rPr>
        <w:t xml:space="preserve">, mutta se on toisen koti ja suhtaudumme siihen </w:t>
      </w:r>
      <w:r w:rsidR="00FF595C" w:rsidRPr="003575EA">
        <w:rPr>
          <w:rFonts w:ascii="Verdana" w:hAnsi="Verdana"/>
        </w:rPr>
        <w:t xml:space="preserve">aina </w:t>
      </w:r>
      <w:r w:rsidR="00877C05" w:rsidRPr="003575EA">
        <w:rPr>
          <w:rFonts w:ascii="Verdana" w:hAnsi="Verdana"/>
        </w:rPr>
        <w:t xml:space="preserve">arvostaen. </w:t>
      </w:r>
    </w:p>
    <w:p w14:paraId="257E039A" w14:textId="77777777" w:rsidR="00353059" w:rsidRPr="003575EA" w:rsidRDefault="00353059" w:rsidP="00353059">
      <w:pPr>
        <w:rPr>
          <w:rFonts w:ascii="Verdana" w:hAnsi="Verdana"/>
        </w:rPr>
      </w:pPr>
      <w:r w:rsidRPr="003575EA">
        <w:rPr>
          <w:rFonts w:ascii="Verdana" w:hAnsi="Verdana"/>
        </w:rPr>
        <w:t xml:space="preserve">Ensimmäiselle kotikäynnille kannattaa mennä avoimin mielin ja muistaa, että sekä vapaaehtoinen että ystävää kaipaava tuntevat epävarmuutta ja jännittävät uutta tilannetta. Alkuun kannatta jutustella niitä näitä, rauhallisesti tutustua toiseen. Vapaaehtoisen on hyvä myös kertoa, kuinka kauan hänellä on varattuna aikaa ensimmäiselle tapaamiselle. </w:t>
      </w:r>
    </w:p>
    <w:p w14:paraId="351B62AD" w14:textId="1BB0C7EB" w:rsidR="00877C05" w:rsidRPr="003575EA" w:rsidRDefault="00C11C29">
      <w:pPr>
        <w:rPr>
          <w:rFonts w:ascii="Verdana" w:hAnsi="Verdana"/>
        </w:rPr>
      </w:pPr>
      <w:r w:rsidRPr="003575EA">
        <w:rPr>
          <w:rFonts w:ascii="Verdana" w:hAnsi="Verdana"/>
        </w:rPr>
        <w:t>Yleisesti</w:t>
      </w:r>
      <w:r w:rsidR="00877C05" w:rsidRPr="003575EA">
        <w:rPr>
          <w:rFonts w:ascii="Verdana" w:hAnsi="Verdana"/>
        </w:rPr>
        <w:t xml:space="preserve"> meillä on tapana ottaa kengät pois</w:t>
      </w:r>
      <w:r w:rsidR="00D2163C" w:rsidRPr="003575EA">
        <w:rPr>
          <w:rFonts w:ascii="Verdana" w:hAnsi="Verdana"/>
        </w:rPr>
        <w:t>,</w:t>
      </w:r>
      <w:r w:rsidR="00877C05" w:rsidRPr="003575EA">
        <w:rPr>
          <w:rFonts w:ascii="Verdana" w:hAnsi="Verdana"/>
        </w:rPr>
        <w:t xml:space="preserve"> kun menemme omaan tai toisen kotiin. Jätämme myös ulkovaatteet eteiseen. Vapaaehtoisella tulisi olla Punaisen Ristin henkilökortti mukanaan, koska hän edustaa</w:t>
      </w:r>
      <w:r w:rsidR="00D2163C" w:rsidRPr="003575EA">
        <w:rPr>
          <w:rFonts w:ascii="Verdana" w:hAnsi="Verdana"/>
        </w:rPr>
        <w:t xml:space="preserve"> paitsi itseään, myös</w:t>
      </w:r>
      <w:r w:rsidR="00877C05" w:rsidRPr="003575EA">
        <w:rPr>
          <w:rFonts w:ascii="Verdana" w:hAnsi="Verdana"/>
        </w:rPr>
        <w:t xml:space="preserve"> järjestöä. </w:t>
      </w:r>
      <w:r w:rsidR="00FF595C" w:rsidRPr="003575EA">
        <w:rPr>
          <w:rFonts w:ascii="Verdana" w:hAnsi="Verdana"/>
        </w:rPr>
        <w:t>Kannattaa myös</w:t>
      </w:r>
      <w:r w:rsidR="00D2163C" w:rsidRPr="003575EA">
        <w:rPr>
          <w:rFonts w:ascii="Verdana" w:hAnsi="Verdana"/>
        </w:rPr>
        <w:t xml:space="preserve"> varmuuden vuoksi vielä selkeästi</w:t>
      </w:r>
      <w:r w:rsidR="004E44DE" w:rsidRPr="003575EA">
        <w:rPr>
          <w:rFonts w:ascii="Verdana" w:hAnsi="Verdana"/>
        </w:rPr>
        <w:t xml:space="preserve"> kertoa</w:t>
      </w:r>
      <w:r w:rsidR="00D2163C" w:rsidRPr="003575EA">
        <w:rPr>
          <w:rFonts w:ascii="Verdana" w:hAnsi="Verdana"/>
        </w:rPr>
        <w:t xml:space="preserve"> kuka o</w:t>
      </w:r>
      <w:r w:rsidR="00FF595C" w:rsidRPr="003575EA">
        <w:rPr>
          <w:rFonts w:ascii="Verdana" w:hAnsi="Verdana"/>
        </w:rPr>
        <w:t>n</w:t>
      </w:r>
      <w:r w:rsidR="00D2163C" w:rsidRPr="003575EA">
        <w:rPr>
          <w:rFonts w:ascii="Verdana" w:hAnsi="Verdana"/>
        </w:rPr>
        <w:t xml:space="preserve"> ja miksi o</w:t>
      </w:r>
      <w:r w:rsidR="00FF595C" w:rsidRPr="003575EA">
        <w:rPr>
          <w:rFonts w:ascii="Verdana" w:hAnsi="Verdana"/>
        </w:rPr>
        <w:t>n</w:t>
      </w:r>
      <w:r w:rsidR="00D2163C" w:rsidRPr="003575EA">
        <w:rPr>
          <w:rFonts w:ascii="Verdana" w:hAnsi="Verdana"/>
        </w:rPr>
        <w:t xml:space="preserve"> tullut vierailulle</w:t>
      </w:r>
      <w:r w:rsidR="00FF595C" w:rsidRPr="003575EA">
        <w:rPr>
          <w:rFonts w:ascii="Verdana" w:hAnsi="Verdana"/>
        </w:rPr>
        <w:t>.</w:t>
      </w:r>
      <w:r w:rsidR="00D2163C" w:rsidRPr="003575EA">
        <w:rPr>
          <w:rFonts w:ascii="Verdana" w:hAnsi="Verdana"/>
        </w:rPr>
        <w:t xml:space="preserve"> </w:t>
      </w:r>
    </w:p>
    <w:p w14:paraId="3F224CA4" w14:textId="738826C1" w:rsidR="00242F0B" w:rsidRPr="003575EA" w:rsidRDefault="003C292E" w:rsidP="00242F0B">
      <w:pPr>
        <w:rPr>
          <w:rFonts w:ascii="Verdana" w:hAnsi="Verdana"/>
        </w:rPr>
      </w:pPr>
      <w:r w:rsidRPr="003575EA">
        <w:rPr>
          <w:rFonts w:ascii="Verdana" w:hAnsi="Verdana"/>
        </w:rPr>
        <w:t xml:space="preserve">Jos tunnet </w:t>
      </w:r>
      <w:r w:rsidR="00C30901" w:rsidRPr="003575EA">
        <w:rPr>
          <w:rFonts w:ascii="Verdana" w:hAnsi="Verdana"/>
        </w:rPr>
        <w:t xml:space="preserve">kotikäynnillä </w:t>
      </w:r>
      <w:r w:rsidR="00242F0B" w:rsidRPr="003575EA">
        <w:rPr>
          <w:rFonts w:ascii="Verdana" w:hAnsi="Verdana"/>
        </w:rPr>
        <w:t>olo</w:t>
      </w:r>
      <w:r w:rsidR="00EE2E55" w:rsidRPr="003575EA">
        <w:rPr>
          <w:rFonts w:ascii="Verdana" w:hAnsi="Verdana"/>
        </w:rPr>
        <w:t>si</w:t>
      </w:r>
      <w:r w:rsidR="00242F0B" w:rsidRPr="003575EA">
        <w:rPr>
          <w:rFonts w:ascii="Verdana" w:hAnsi="Verdana"/>
        </w:rPr>
        <w:t xml:space="preserve"> syystä tai toisesta epämiellyttäväksi tai uhatuksi, </w:t>
      </w:r>
      <w:r w:rsidR="00C30901" w:rsidRPr="003575EA">
        <w:rPr>
          <w:rFonts w:ascii="Verdana" w:hAnsi="Verdana"/>
        </w:rPr>
        <w:t>poistu</w:t>
      </w:r>
      <w:r w:rsidRPr="003575EA">
        <w:rPr>
          <w:rFonts w:ascii="Verdana" w:hAnsi="Verdana"/>
        </w:rPr>
        <w:t xml:space="preserve"> paikalta</w:t>
      </w:r>
      <w:r w:rsidR="00C30901" w:rsidRPr="003575EA">
        <w:rPr>
          <w:rFonts w:ascii="Verdana" w:hAnsi="Verdana"/>
        </w:rPr>
        <w:t xml:space="preserve"> rauhallisesti mutta päättäväisesti</w:t>
      </w:r>
      <w:r w:rsidR="00242F0B" w:rsidRPr="003575EA">
        <w:rPr>
          <w:rFonts w:ascii="Verdana" w:hAnsi="Verdana"/>
        </w:rPr>
        <w:t xml:space="preserve">. Omaa </w:t>
      </w:r>
      <w:r w:rsidR="002208D1" w:rsidRPr="003575EA">
        <w:rPr>
          <w:rFonts w:ascii="Verdana" w:hAnsi="Verdana"/>
        </w:rPr>
        <w:t>aavistusta tai tunnetta</w:t>
      </w:r>
      <w:r w:rsidR="00242F0B" w:rsidRPr="003575EA">
        <w:rPr>
          <w:rFonts w:ascii="Verdana" w:hAnsi="Verdana"/>
        </w:rPr>
        <w:t xml:space="preserve"> kannattaa kuunnella. </w:t>
      </w:r>
    </w:p>
    <w:p w14:paraId="21E2F3FD" w14:textId="7DC94160" w:rsidR="00242F0B" w:rsidRPr="003575EA" w:rsidRDefault="00EE2E55" w:rsidP="00242F0B">
      <w:pPr>
        <w:rPr>
          <w:rFonts w:ascii="Verdana" w:hAnsi="Verdana"/>
        </w:rPr>
      </w:pPr>
      <w:r w:rsidRPr="003575EA">
        <w:rPr>
          <w:rFonts w:ascii="Verdana" w:hAnsi="Verdana"/>
          <w:i/>
          <w:iCs/>
        </w:rPr>
        <w:t>P</w:t>
      </w:r>
      <w:r w:rsidR="00242F0B" w:rsidRPr="003575EA">
        <w:rPr>
          <w:rFonts w:ascii="Verdana" w:hAnsi="Verdana"/>
          <w:i/>
          <w:iCs/>
        </w:rPr>
        <w:t>äihtynyt</w:t>
      </w:r>
      <w:r w:rsidRPr="003575EA">
        <w:rPr>
          <w:rFonts w:ascii="Verdana" w:hAnsi="Verdana"/>
          <w:i/>
          <w:iCs/>
        </w:rPr>
        <w:t xml:space="preserve"> asiakas</w:t>
      </w:r>
      <w:r w:rsidR="008C720F" w:rsidRPr="003575EA">
        <w:rPr>
          <w:rFonts w:ascii="Verdana" w:hAnsi="Verdana"/>
        </w:rPr>
        <w:t>. Älä huomauta päihtymystilasta, voit vain sanoa: ”Minun täytyy nyt lähteä</w:t>
      </w:r>
      <w:r w:rsidR="00242F0B" w:rsidRPr="003575EA">
        <w:rPr>
          <w:rFonts w:ascii="Verdana" w:hAnsi="Verdana"/>
        </w:rPr>
        <w:t>, nähdään toisella kertaa.”</w:t>
      </w:r>
    </w:p>
    <w:p w14:paraId="7A35A427" w14:textId="0B213DCE" w:rsidR="00242F0B" w:rsidRPr="003575EA" w:rsidRDefault="006636A7" w:rsidP="00242F0B">
      <w:pPr>
        <w:rPr>
          <w:rFonts w:ascii="Verdana" w:hAnsi="Verdana"/>
        </w:rPr>
      </w:pPr>
      <w:r w:rsidRPr="003575EA">
        <w:rPr>
          <w:rFonts w:ascii="Verdana" w:hAnsi="Verdana"/>
          <w:i/>
          <w:iCs/>
        </w:rPr>
        <w:t xml:space="preserve">Epäkunnioittava puhe tai uhkaava </w:t>
      </w:r>
      <w:r w:rsidR="004C5C8B" w:rsidRPr="003575EA">
        <w:rPr>
          <w:rFonts w:ascii="Verdana" w:hAnsi="Verdana"/>
          <w:i/>
          <w:iCs/>
        </w:rPr>
        <w:t>käytös</w:t>
      </w:r>
      <w:r w:rsidR="004C5C8B" w:rsidRPr="003575EA">
        <w:rPr>
          <w:rFonts w:ascii="Verdana" w:hAnsi="Verdana"/>
        </w:rPr>
        <w:t xml:space="preserve"> (</w:t>
      </w:r>
      <w:r w:rsidR="002178D3" w:rsidRPr="003575EA">
        <w:rPr>
          <w:rFonts w:ascii="Verdana" w:hAnsi="Verdana"/>
        </w:rPr>
        <w:t>asiakas tai hänen omaisensa)</w:t>
      </w:r>
      <w:r w:rsidR="00C30901" w:rsidRPr="003575EA">
        <w:rPr>
          <w:rFonts w:ascii="Verdana" w:hAnsi="Verdana"/>
        </w:rPr>
        <w:t xml:space="preserve">: </w:t>
      </w:r>
      <w:r w:rsidR="00242F0B" w:rsidRPr="003575EA">
        <w:rPr>
          <w:rFonts w:ascii="Verdana" w:hAnsi="Verdana"/>
        </w:rPr>
        <w:t xml:space="preserve">”Tulin </w:t>
      </w:r>
      <w:r w:rsidR="00A45761" w:rsidRPr="003575EA">
        <w:rPr>
          <w:rFonts w:ascii="Verdana" w:hAnsi="Verdana"/>
        </w:rPr>
        <w:t xml:space="preserve">vierailulle </w:t>
      </w:r>
      <w:r w:rsidR="00242F0B" w:rsidRPr="003575EA">
        <w:rPr>
          <w:rFonts w:ascii="Verdana" w:hAnsi="Verdana"/>
        </w:rPr>
        <w:t>hyvässä tarkoituksessa, mutta tilanne on sen kaltainen, että poistun</w:t>
      </w:r>
      <w:r w:rsidR="00C30901" w:rsidRPr="003575EA">
        <w:rPr>
          <w:rFonts w:ascii="Verdana" w:hAnsi="Verdana"/>
        </w:rPr>
        <w:t>.</w:t>
      </w:r>
      <w:r w:rsidR="00242F0B" w:rsidRPr="003575EA">
        <w:rPr>
          <w:rFonts w:ascii="Verdana" w:hAnsi="Verdana"/>
        </w:rPr>
        <w:t>”</w:t>
      </w:r>
    </w:p>
    <w:p w14:paraId="76E768B2" w14:textId="289FFDEF" w:rsidR="00A45761" w:rsidRPr="003575EA" w:rsidRDefault="002178D3" w:rsidP="00242F0B">
      <w:pPr>
        <w:rPr>
          <w:rFonts w:ascii="Verdana" w:hAnsi="Verdana"/>
        </w:rPr>
      </w:pPr>
      <w:r w:rsidRPr="003575EA">
        <w:rPr>
          <w:rFonts w:ascii="Verdana" w:hAnsi="Verdana"/>
        </w:rPr>
        <w:t xml:space="preserve">Mikäli sinulle </w:t>
      </w:r>
      <w:r w:rsidR="00BB0347" w:rsidRPr="003575EA">
        <w:rPr>
          <w:rFonts w:ascii="Verdana" w:hAnsi="Verdana"/>
        </w:rPr>
        <w:t xml:space="preserve">herää </w:t>
      </w:r>
      <w:r w:rsidRPr="003575EA">
        <w:rPr>
          <w:rFonts w:ascii="Verdana" w:hAnsi="Verdana"/>
        </w:rPr>
        <w:t>kotikäynnillä huoli</w:t>
      </w:r>
      <w:r w:rsidR="00BB0347" w:rsidRPr="003575EA">
        <w:rPr>
          <w:rFonts w:ascii="Verdana" w:hAnsi="Verdana"/>
        </w:rPr>
        <w:t xml:space="preserve"> tai pelko johonkin asiaan liittyen, ota aina välittömästi yhteyttä ystävävälittäjään keskustellaksesi tilanteesta.</w:t>
      </w:r>
      <w:r w:rsidR="00A45761" w:rsidRPr="003575EA">
        <w:rPr>
          <w:rFonts w:ascii="Verdana" w:hAnsi="Verdana"/>
        </w:rPr>
        <w:t xml:space="preserve"> Näin välittäjä voi </w:t>
      </w:r>
      <w:r w:rsidR="004E44DE" w:rsidRPr="003575EA">
        <w:rPr>
          <w:rFonts w:ascii="Verdana" w:hAnsi="Verdana"/>
        </w:rPr>
        <w:t xml:space="preserve">tarvittaessa </w:t>
      </w:r>
      <w:r w:rsidR="00A45761" w:rsidRPr="003575EA">
        <w:rPr>
          <w:rFonts w:ascii="Verdana" w:hAnsi="Verdana"/>
        </w:rPr>
        <w:t xml:space="preserve">viedä asiaa </w:t>
      </w:r>
      <w:r w:rsidR="00317C2D" w:rsidRPr="003575EA">
        <w:rPr>
          <w:rFonts w:ascii="Verdana" w:hAnsi="Verdana"/>
        </w:rPr>
        <w:t xml:space="preserve">heti </w:t>
      </w:r>
      <w:r w:rsidR="00A45761" w:rsidRPr="003575EA">
        <w:rPr>
          <w:rFonts w:ascii="Verdana" w:hAnsi="Verdana"/>
        </w:rPr>
        <w:t xml:space="preserve">eteenpäin. </w:t>
      </w:r>
      <w:r w:rsidR="00317C2D" w:rsidRPr="003575EA">
        <w:rPr>
          <w:rFonts w:ascii="Verdana" w:hAnsi="Verdana"/>
        </w:rPr>
        <w:t xml:space="preserve">Sinä saat </w:t>
      </w:r>
      <w:r w:rsidR="00A45761" w:rsidRPr="003575EA">
        <w:rPr>
          <w:rFonts w:ascii="Verdana" w:hAnsi="Verdana"/>
        </w:rPr>
        <w:t xml:space="preserve">mahdollisuuden purkaa tilannetta ja ohjeita jatkon varalle. </w:t>
      </w:r>
      <w:r w:rsidR="00C30901" w:rsidRPr="003575EA">
        <w:rPr>
          <w:rFonts w:ascii="Verdana" w:hAnsi="Verdana"/>
        </w:rPr>
        <w:t>Tarvittaessa vapaaehtoiselle järjestetään</w:t>
      </w:r>
      <w:r w:rsidR="001C5C37" w:rsidRPr="003575EA">
        <w:rPr>
          <w:rFonts w:ascii="Verdana" w:hAnsi="Verdana"/>
        </w:rPr>
        <w:t xml:space="preserve"> ammatillista</w:t>
      </w:r>
      <w:r w:rsidR="00C30901" w:rsidRPr="003575EA">
        <w:rPr>
          <w:rFonts w:ascii="Verdana" w:hAnsi="Verdana"/>
        </w:rPr>
        <w:t xml:space="preserve"> keskusteluapua. </w:t>
      </w:r>
    </w:p>
    <w:p w14:paraId="26A870AC" w14:textId="77777777" w:rsidR="00D972C3" w:rsidRPr="003575EA" w:rsidRDefault="00D972C3">
      <w:pPr>
        <w:rPr>
          <w:rFonts w:ascii="Verdana" w:hAnsi="Verdana"/>
        </w:rPr>
      </w:pPr>
    </w:p>
    <w:sectPr w:rsidR="00D972C3" w:rsidRPr="003575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C3"/>
    <w:rsid w:val="00016C4D"/>
    <w:rsid w:val="000357C5"/>
    <w:rsid w:val="000F6CC9"/>
    <w:rsid w:val="00111F5B"/>
    <w:rsid w:val="001C5C37"/>
    <w:rsid w:val="002178D3"/>
    <w:rsid w:val="002208D1"/>
    <w:rsid w:val="00242F0B"/>
    <w:rsid w:val="002E54D7"/>
    <w:rsid w:val="00317C2D"/>
    <w:rsid w:val="00353059"/>
    <w:rsid w:val="003575EA"/>
    <w:rsid w:val="003C292E"/>
    <w:rsid w:val="00471750"/>
    <w:rsid w:val="004A3C39"/>
    <w:rsid w:val="004C5C8B"/>
    <w:rsid w:val="004E44DE"/>
    <w:rsid w:val="006636A7"/>
    <w:rsid w:val="006F4696"/>
    <w:rsid w:val="0070684D"/>
    <w:rsid w:val="00793C53"/>
    <w:rsid w:val="00853281"/>
    <w:rsid w:val="00877C05"/>
    <w:rsid w:val="008A19A5"/>
    <w:rsid w:val="008C720F"/>
    <w:rsid w:val="00957BD9"/>
    <w:rsid w:val="009B1D7E"/>
    <w:rsid w:val="009F04FE"/>
    <w:rsid w:val="00A45761"/>
    <w:rsid w:val="00AC276F"/>
    <w:rsid w:val="00AD7096"/>
    <w:rsid w:val="00AF62B3"/>
    <w:rsid w:val="00B311C5"/>
    <w:rsid w:val="00B41596"/>
    <w:rsid w:val="00BB0347"/>
    <w:rsid w:val="00C11C29"/>
    <w:rsid w:val="00C30901"/>
    <w:rsid w:val="00CB4A87"/>
    <w:rsid w:val="00CD1B35"/>
    <w:rsid w:val="00D2163C"/>
    <w:rsid w:val="00D972C3"/>
    <w:rsid w:val="00E564AC"/>
    <w:rsid w:val="00EE2E55"/>
    <w:rsid w:val="00FF59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D279"/>
  <w15:chartTrackingRefBased/>
  <w15:docId w15:val="{4CB7D6F8-C45D-4701-A9AD-99C10537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25120a-40fa-476c-8b44-54919fa8385a">
      <Terms xmlns="http://schemas.microsoft.com/office/infopath/2007/PartnerControls"/>
    </lcf76f155ced4ddcb4097134ff3c332f>
    <TaxCatchAll xmlns="6d3b1e0e-6be1-41f8-98a6-4bdd71d550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CDDB501CF588547886A9DAD69F43D79" ma:contentTypeVersion="17" ma:contentTypeDescription="Skapa ett nytt dokument." ma:contentTypeScope="" ma:versionID="2316871f7ea060df91e6d034a6b04631">
  <xsd:schema xmlns:xsd="http://www.w3.org/2001/XMLSchema" xmlns:xs="http://www.w3.org/2001/XMLSchema" xmlns:p="http://schemas.microsoft.com/office/2006/metadata/properties" xmlns:ns2="4725120a-40fa-476c-8b44-54919fa8385a" xmlns:ns3="6d3b1e0e-6be1-41f8-98a6-4bdd71d5504a" targetNamespace="http://schemas.microsoft.com/office/2006/metadata/properties" ma:root="true" ma:fieldsID="f12972fd56d5da2a75f3bdb0af112eaf" ns2:_="" ns3:_="">
    <xsd:import namespace="4725120a-40fa-476c-8b44-54919fa8385a"/>
    <xsd:import namespace="6d3b1e0e-6be1-41f8-98a6-4bdd71d550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5120a-40fa-476c-8b44-54919fa83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b1e0e-6be1-41f8-98a6-4bdd71d5504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05df549b-a1da-456f-a29f-4151aacdf10a}" ma:internalName="TaxCatchAll" ma:showField="CatchAllData" ma:web="6d3b1e0e-6be1-41f8-98a6-4bdd71d55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33A1A-3E67-4B2E-A3C3-10A8E19A823A}">
  <ds:schemaRefs>
    <ds:schemaRef ds:uri="http://schemas.microsoft.com/office/infopath/2007/PartnerControls"/>
    <ds:schemaRef ds:uri="6d3b1e0e-6be1-41f8-98a6-4bdd71d5504a"/>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4725120a-40fa-476c-8b44-54919fa8385a"/>
    <ds:schemaRef ds:uri="http://www.w3.org/XML/1998/namespace"/>
    <ds:schemaRef ds:uri="http://purl.org/dc/terms/"/>
  </ds:schemaRefs>
</ds:datastoreItem>
</file>

<file path=customXml/itemProps2.xml><?xml version="1.0" encoding="utf-8"?>
<ds:datastoreItem xmlns:ds="http://schemas.openxmlformats.org/officeDocument/2006/customXml" ds:itemID="{446A976C-FCAE-443B-A8A4-07F803D43740}">
  <ds:schemaRefs>
    <ds:schemaRef ds:uri="http://schemas.microsoft.com/sharepoint/v3/contenttype/forms"/>
  </ds:schemaRefs>
</ds:datastoreItem>
</file>

<file path=customXml/itemProps3.xml><?xml version="1.0" encoding="utf-8"?>
<ds:datastoreItem xmlns:ds="http://schemas.openxmlformats.org/officeDocument/2006/customXml" ds:itemID="{3EF8DA72-4DF9-4F64-B705-DC328A7F3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5120a-40fa-476c-8b44-54919fa8385a"/>
    <ds:schemaRef ds:uri="6d3b1e0e-6be1-41f8-98a6-4bdd71d55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2117</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Raivio Johanna</dc:creator>
  <cp:keywords/>
  <dc:description/>
  <cp:lastModifiedBy>Raivio Johanna</cp:lastModifiedBy>
  <cp:revision>2</cp:revision>
  <dcterms:created xsi:type="dcterms:W3CDTF">2026-03-03T11:16:00Z</dcterms:created>
  <dcterms:modified xsi:type="dcterms:W3CDTF">2026-03-03T11:16:00Z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0x0101006CDDB501CF588547886A9DAD69F43D79</vt:lpwstr>
  </property>
  <property fmtid="{D5CDD505-2E9C-101B-9397-08002B2CF9AE}" pid="3" name="MediaServiceImageTags">
    <vt:lpwstr/>
  </property>
</Properties>
</file>